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9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270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幸福人大药房连锁（山东）有限公司薛城区福聚店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山东省枣庄市薛城新城街道凤凰山西区南门路东第二间西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山东省枣庄市薛城新城街道凤凰山西区南门路东第二间西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鲁枣食药监械经营备20190051号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D71E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067E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9E671B"/>
    <w:rsid w:val="07B70D59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E85289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DF46A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8366FC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534</Words>
  <Characters>658</Characters>
  <Lines>5</Lines>
  <Paragraphs>1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2025-07-31T02:16:57Z</cp:lastPrinted>
  <dcterms:modified xsi:type="dcterms:W3CDTF">2025-07-31T02:18:07Z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6CBB64F118FF4E85BB36FFBDAC3FD0AF_13</vt:lpwstr>
  </property>
  <property fmtid="{D5CDD505-2E9C-101B-9397-08002B2CF9AE}" pid="4" name="KSOTemplateDocerSaveRecord">
    <vt:lpwstr>eyJoZGlkIjoiMzFhMzkwNDE3ZTYzMTNjMjBlZmRhNDJkYmE1NmYyMmYifQ==</vt:lpwstr>
  </property>
</Properties>
</file>