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幸福人大药房连锁（山东）有限公司南沙河南池店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山东省枣庄市滕州市南沙河镇南池村村口对过（枣庄万捷机械有限公司北侧第二间）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山东省枣庄市滕州市南沙河镇南池村村口对过（枣庄万捷机械有限公司北侧第二间）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2023-01-17T07:34:22Z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F2402D1CC57D4A6E9899CF40D045415E</vt:lpwstr>
  </property>
</Properties>
</file>