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bookmarkStart w:id="9" w:name="_GoBack"/>
      <w:bookmarkEnd w:id="9"/>
    </w:p>
    <w:p>
      <w:pPr>
        <w:widowControl/>
        <w:spacing w:line="560" w:lineRule="exact"/>
        <w:jc w:val="center"/>
        <w:rPr>
          <w:rFonts w:hint="eastAsia" w:ascii="方正小标宋简体" w:eastAsia="方正小标宋简体"/>
          <w:bCs/>
          <w:color w:val="auto"/>
          <w:sz w:val="44"/>
          <w:szCs w:val="44"/>
          <w:shd w:val="clear" w:color="auto" w:fill="FFFFFF"/>
        </w:rPr>
      </w:pPr>
      <w:r>
        <w:rPr>
          <w:rFonts w:hint="eastAsia" w:ascii="方正小标宋简体" w:eastAsia="方正小标宋简体"/>
          <w:bCs/>
          <w:color w:val="auto"/>
          <w:sz w:val="44"/>
          <w:szCs w:val="44"/>
          <w:shd w:val="clear" w:color="auto" w:fill="FFFFFF"/>
        </w:rPr>
        <w:t>枣庄市行政审批服务局</w:t>
      </w:r>
    </w:p>
    <w:p>
      <w:pPr>
        <w:widowControl/>
        <w:spacing w:line="560" w:lineRule="exact"/>
        <w:jc w:val="center"/>
        <w:rPr>
          <w:rFonts w:ascii="方正小标宋简体" w:hAnsi="黑体" w:eastAsia="方正小标宋简体" w:cs="宋体"/>
          <w:color w:val="auto"/>
          <w:kern w:val="0"/>
          <w:sz w:val="44"/>
          <w:szCs w:val="44"/>
        </w:rPr>
      </w:pPr>
      <w:r>
        <w:rPr>
          <w:rFonts w:hint="eastAsia" w:ascii="方正小标宋简体" w:hAnsi="黑体" w:eastAsia="方正小标宋简体" w:cs="宋体"/>
          <w:color w:val="auto"/>
          <w:kern w:val="0"/>
          <w:sz w:val="44"/>
          <w:szCs w:val="44"/>
        </w:rPr>
        <w:t>撤销行政许可操作规程 (试行)</w:t>
      </w:r>
    </w:p>
    <w:p>
      <w:pPr>
        <w:widowControl/>
        <w:spacing w:line="560" w:lineRule="exact"/>
        <w:jc w:val="center"/>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（征求意见稿）</w:t>
      </w:r>
    </w:p>
    <w:p>
      <w:pPr>
        <w:widowControl/>
        <w:spacing w:line="560" w:lineRule="exact"/>
        <w:jc w:val="center"/>
        <w:rPr>
          <w:rFonts w:hint="default"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第一章 总则</w:t>
      </w:r>
    </w:p>
    <w:p>
      <w:pPr>
        <w:widowControl/>
        <w:spacing w:line="560" w:lineRule="exact"/>
        <w:ind w:firstLine="640" w:firstLineChars="200"/>
        <w:jc w:val="both"/>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第一条</w:t>
      </w:r>
      <w:r>
        <w:rPr>
          <w:rFonts w:hint="eastAsia" w:ascii="仿宋_GB2312" w:hAnsi="黑体" w:eastAsia="仿宋_GB2312" w:cs="宋体"/>
          <w:color w:val="auto"/>
          <w:kern w:val="0"/>
          <w:sz w:val="32"/>
          <w:szCs w:val="32"/>
        </w:rPr>
        <w:t xml:space="preserve"> </w:t>
      </w:r>
      <w:r>
        <w:rPr>
          <w:rFonts w:hint="eastAsia" w:ascii="仿宋_GB2312" w:eastAsia="仿宋_GB2312"/>
          <w:color w:val="auto"/>
          <w:sz w:val="32"/>
          <w:szCs w:val="32"/>
        </w:rPr>
        <w:t>为规范行政许可撤销行为，提高行政效</w:t>
      </w:r>
      <w:r>
        <w:rPr>
          <w:rFonts w:hint="eastAsia" w:ascii="仿宋_GB2312" w:eastAsia="仿宋_GB2312"/>
          <w:color w:val="auto"/>
          <w:sz w:val="32"/>
          <w:szCs w:val="32"/>
          <w:lang w:val="en-US" w:eastAsia="zh-CN"/>
        </w:rPr>
        <w:t>能</w:t>
      </w:r>
      <w:r>
        <w:rPr>
          <w:rFonts w:hint="eastAsia" w:ascii="仿宋_GB2312" w:eastAsia="仿宋_GB2312"/>
          <w:color w:val="auto"/>
          <w:sz w:val="32"/>
          <w:szCs w:val="32"/>
        </w:rPr>
        <w:t>，</w:t>
      </w:r>
      <w:r>
        <w:rPr>
          <w:rFonts w:hint="eastAsia" w:ascii="仿宋_GB2312" w:eastAsia="仿宋_GB2312"/>
          <w:color w:val="auto"/>
          <w:sz w:val="32"/>
          <w:szCs w:val="32"/>
          <w:shd w:val="clear" w:color="auto" w:fill="FFFFFF"/>
        </w:rPr>
        <w:t>根据《中华人民共和国行政许可法》</w:t>
      </w:r>
      <w:r>
        <w:rPr>
          <w:rFonts w:hint="eastAsia" w:ascii="仿宋_GB2312" w:hAnsi="Times New Roman" w:eastAsia="仿宋_GB2312"/>
          <w:color w:val="auto"/>
          <w:kern w:val="0"/>
          <w:sz w:val="32"/>
          <w:szCs w:val="32"/>
          <w:shd w:val="clear" w:color="auto" w:fill="FFFFFF"/>
        </w:rPr>
        <w:t>《国务院办公厅关于全面推行证明事项和涉企经营许可事项告知承诺制的指导意见》</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市场监督管理行政许可程序暂行规定</w:t>
      </w:r>
      <w:r>
        <w:rPr>
          <w:rFonts w:hint="eastAsia" w:ascii="仿宋_GB2312" w:eastAsia="仿宋_GB2312"/>
          <w:color w:val="auto"/>
          <w:sz w:val="32"/>
          <w:szCs w:val="32"/>
        </w:rPr>
        <w:t>》</w:t>
      </w:r>
      <w:r>
        <w:rPr>
          <w:rFonts w:hint="eastAsia" w:ascii="仿宋_GB2312" w:hAnsi="Times New Roman" w:eastAsia="仿宋_GB2312"/>
          <w:color w:val="auto"/>
          <w:kern w:val="0"/>
          <w:sz w:val="32"/>
          <w:szCs w:val="32"/>
          <w:shd w:val="clear" w:color="auto" w:fill="FFFFFF"/>
          <w:lang w:eastAsia="zh-CN"/>
        </w:rPr>
        <w:t>《</w:t>
      </w:r>
      <w:r>
        <w:rPr>
          <w:rFonts w:hint="eastAsia" w:ascii="仿宋_GB2312" w:hAnsi="Times New Roman" w:eastAsia="仿宋_GB2312"/>
          <w:color w:val="auto"/>
          <w:kern w:val="0"/>
          <w:sz w:val="32"/>
          <w:szCs w:val="32"/>
          <w:shd w:val="clear" w:color="auto" w:fill="FFFFFF"/>
          <w:lang w:val="en-US" w:eastAsia="zh-CN"/>
        </w:rPr>
        <w:t>山东省行政程序规定</w:t>
      </w:r>
      <w:r>
        <w:rPr>
          <w:rFonts w:hint="eastAsia" w:ascii="仿宋_GB2312" w:hAnsi="Times New Roman" w:eastAsia="仿宋_GB2312"/>
          <w:color w:val="auto"/>
          <w:kern w:val="0"/>
          <w:sz w:val="32"/>
          <w:szCs w:val="32"/>
          <w:shd w:val="clear" w:color="auto" w:fill="FFFFFF"/>
          <w:lang w:eastAsia="zh-CN"/>
        </w:rPr>
        <w:t>》</w:t>
      </w:r>
      <w:r>
        <w:rPr>
          <w:rFonts w:hint="eastAsia" w:ascii="仿宋_GB2312" w:eastAsia="仿宋_GB2312"/>
          <w:color w:val="auto"/>
          <w:sz w:val="32"/>
          <w:szCs w:val="32"/>
          <w:shd w:val="clear" w:color="auto" w:fill="FFFFFF"/>
        </w:rPr>
        <w:t>等</w:t>
      </w:r>
      <w:r>
        <w:rPr>
          <w:rFonts w:hint="eastAsia" w:ascii="仿宋_GB2312" w:eastAsia="仿宋_GB2312"/>
          <w:color w:val="auto"/>
          <w:sz w:val="32"/>
          <w:szCs w:val="32"/>
        </w:rPr>
        <w:t>法律法规</w:t>
      </w:r>
      <w:r>
        <w:rPr>
          <w:rFonts w:hint="eastAsia" w:ascii="仿宋_GB2312" w:eastAsia="仿宋_GB2312"/>
          <w:color w:val="auto"/>
          <w:sz w:val="32"/>
          <w:szCs w:val="32"/>
          <w:lang w:val="en-US" w:eastAsia="zh-CN"/>
        </w:rPr>
        <w:t>规章的规定</w:t>
      </w:r>
      <w:r>
        <w:rPr>
          <w:rFonts w:hint="eastAsia" w:ascii="仿宋_GB2312" w:eastAsia="仿宋_GB2312"/>
          <w:color w:val="auto"/>
          <w:sz w:val="32"/>
          <w:szCs w:val="32"/>
        </w:rPr>
        <w:t>，</w:t>
      </w:r>
      <w:r>
        <w:rPr>
          <w:rFonts w:hint="eastAsia" w:ascii="仿宋_GB2312" w:hAnsi="黑体" w:eastAsia="仿宋_GB2312" w:cs="宋体"/>
          <w:color w:val="auto"/>
          <w:kern w:val="0"/>
          <w:sz w:val="32"/>
          <w:szCs w:val="32"/>
        </w:rPr>
        <w:t xml:space="preserve">制定本操作规程。 </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rPr>
        <w:t>第二条</w:t>
      </w:r>
      <w:r>
        <w:rPr>
          <w:rFonts w:hint="eastAsia" w:ascii="仿宋_GB2312" w:hAnsi="黑体" w:eastAsia="仿宋_GB2312" w:cs="宋体"/>
          <w:color w:val="auto"/>
          <w:kern w:val="0"/>
          <w:sz w:val="32"/>
          <w:szCs w:val="32"/>
        </w:rPr>
        <w:t xml:space="preserve"> </w:t>
      </w:r>
      <w:r>
        <w:rPr>
          <w:rFonts w:hint="eastAsia" w:ascii="仿宋_GB2312" w:hAnsi="黑体" w:eastAsia="仿宋_GB2312" w:cs="宋体"/>
          <w:color w:val="auto"/>
          <w:kern w:val="0"/>
          <w:sz w:val="32"/>
          <w:szCs w:val="32"/>
          <w:lang w:val="en-US" w:eastAsia="zh-CN"/>
        </w:rPr>
        <w:t>本</w:t>
      </w:r>
      <w:r>
        <w:rPr>
          <w:rFonts w:hint="eastAsia" w:ascii="仿宋_GB2312" w:hAnsi="黑体" w:eastAsia="仿宋_GB2312" w:cs="宋体"/>
          <w:color w:val="auto"/>
          <w:kern w:val="0"/>
          <w:sz w:val="32"/>
          <w:szCs w:val="32"/>
        </w:rPr>
        <w:t>操作</w:t>
      </w:r>
      <w:r>
        <w:rPr>
          <w:rFonts w:hint="eastAsia" w:ascii="仿宋_GB2312" w:hAnsi="黑体" w:eastAsia="仿宋_GB2312" w:cs="宋体"/>
          <w:color w:val="auto"/>
          <w:kern w:val="0"/>
          <w:sz w:val="32"/>
          <w:szCs w:val="32"/>
          <w:lang w:val="en-US" w:eastAsia="zh-CN"/>
        </w:rPr>
        <w:t>规程适用于实行相对集中行政许可权划转至枣庄市行政审批服务局实施的行政许可。</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本操作规程所称撤销行政许可（以下简称撤销），是指枣庄市行政审批服务局相关的行政许可事项承办科室,根据利害关系人的请求或者依据法定职权，通过调查核实符合撤销条件的，以枣庄市行政审批服务局名义作出的行政许可撤销决定。</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第三条</w:t>
      </w:r>
      <w:r>
        <w:rPr>
          <w:rFonts w:hint="eastAsia" w:ascii="仿宋_GB2312" w:hAnsi="黑体" w:eastAsia="仿宋_GB2312" w:cs="宋体"/>
          <w:color w:val="auto"/>
          <w:kern w:val="0"/>
          <w:sz w:val="32"/>
          <w:szCs w:val="32"/>
          <w:lang w:val="en-US" w:eastAsia="zh-CN"/>
        </w:rPr>
        <w:t xml:space="preserve"> 撤销应当坚持以事实为依据，以法律为准绳，有错必纠、侵权追责的原则，依照法定的权限、范围、条件和程序实施。</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第四条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rPr>
        <w:t>撤销可能对</w:t>
      </w:r>
      <w:r>
        <w:rPr>
          <w:rFonts w:hint="eastAsia" w:ascii="仿宋_GB2312" w:hAnsi="黑体" w:eastAsia="仿宋_GB2312" w:cs="宋体"/>
          <w:color w:val="auto"/>
          <w:kern w:val="0"/>
          <w:sz w:val="32"/>
          <w:szCs w:val="32"/>
          <w:lang w:eastAsia="zh-CN"/>
        </w:rPr>
        <w:t>社会</w:t>
      </w:r>
      <w:r>
        <w:rPr>
          <w:rFonts w:hint="eastAsia" w:ascii="仿宋_GB2312" w:hAnsi="黑体" w:eastAsia="仿宋_GB2312" w:cs="宋体"/>
          <w:color w:val="auto"/>
          <w:kern w:val="0"/>
          <w:sz w:val="32"/>
          <w:szCs w:val="32"/>
        </w:rPr>
        <w:t>公共利益造成重大损害的，不予撤销</w:t>
      </w:r>
      <w:r>
        <w:rPr>
          <w:rFonts w:hint="eastAsia" w:ascii="仿宋_GB2312" w:hAnsi="黑体" w:eastAsia="仿宋_GB2312" w:cs="宋体"/>
          <w:color w:val="auto"/>
          <w:kern w:val="0"/>
          <w:sz w:val="32"/>
          <w:szCs w:val="32"/>
          <w:lang w:val="en-US" w:eastAsia="zh-CN"/>
        </w:rPr>
        <w:t>。</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第五条</w:t>
      </w:r>
      <w:r>
        <w:rPr>
          <w:rFonts w:hint="eastAsia" w:ascii="仿宋_GB2312" w:hAnsi="黑体" w:eastAsia="仿宋_GB2312" w:cs="宋体"/>
          <w:color w:val="auto"/>
          <w:kern w:val="0"/>
          <w:sz w:val="32"/>
          <w:szCs w:val="32"/>
          <w:lang w:val="en-US" w:eastAsia="zh-CN"/>
        </w:rPr>
        <w:t xml:space="preserve"> </w:t>
      </w:r>
      <w:r>
        <w:rPr>
          <w:rFonts w:hint="eastAsia" w:ascii="仿宋_GB2312" w:eastAsia="仿宋_GB2312"/>
          <w:color w:val="auto"/>
          <w:sz w:val="32"/>
          <w:szCs w:val="32"/>
        </w:rPr>
        <w:t>对重大、疑难、复杂</w:t>
      </w:r>
      <w:r>
        <w:rPr>
          <w:rFonts w:hint="eastAsia" w:ascii="仿宋_GB2312" w:eastAsia="仿宋_GB2312"/>
          <w:color w:val="auto"/>
          <w:sz w:val="32"/>
          <w:szCs w:val="32"/>
          <w:lang w:eastAsia="zh-CN"/>
        </w:rPr>
        <w:t>、</w:t>
      </w:r>
      <w:r>
        <w:rPr>
          <w:rFonts w:hint="eastAsia" w:ascii="仿宋_GB2312" w:eastAsia="仿宋_GB2312"/>
          <w:color w:val="auto"/>
          <w:sz w:val="32"/>
          <w:szCs w:val="32"/>
        </w:rPr>
        <w:t>可能造成较大社会影响或引发社会风险</w:t>
      </w:r>
      <w:r>
        <w:rPr>
          <w:rFonts w:hint="eastAsia" w:ascii="仿宋_GB2312" w:hAnsi="黑体" w:eastAsia="仿宋_GB2312" w:cs="宋体"/>
          <w:color w:val="auto"/>
          <w:kern w:val="0"/>
          <w:sz w:val="32"/>
          <w:szCs w:val="32"/>
          <w:lang w:val="en-US" w:eastAsia="zh-CN"/>
        </w:rPr>
        <w:t>的</w:t>
      </w:r>
      <w:r>
        <w:rPr>
          <w:rFonts w:hint="eastAsia" w:ascii="仿宋_GB2312" w:eastAsia="仿宋_GB2312"/>
          <w:color w:val="auto"/>
          <w:sz w:val="32"/>
          <w:szCs w:val="32"/>
        </w:rPr>
        <w:t>事项</w:t>
      </w:r>
      <w:r>
        <w:rPr>
          <w:rFonts w:hint="eastAsia" w:ascii="仿宋_GB2312" w:hAnsi="黑体" w:eastAsia="仿宋_GB2312" w:cs="宋体"/>
          <w:color w:val="auto"/>
          <w:kern w:val="0"/>
          <w:sz w:val="32"/>
          <w:szCs w:val="32"/>
          <w:lang w:val="en-US" w:eastAsia="zh-CN"/>
        </w:rPr>
        <w:t>，采用“一事一议”形式研究决定。</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rPr>
        <w:t>第六条</w:t>
      </w:r>
      <w:r>
        <w:rPr>
          <w:rFonts w:hint="eastAsia" w:ascii="仿宋_GB2312" w:hAnsi="黑体" w:eastAsia="仿宋_GB2312" w:cs="宋体"/>
          <w:color w:val="auto"/>
          <w:kern w:val="0"/>
          <w:sz w:val="32"/>
          <w:szCs w:val="32"/>
          <w:lang w:val="en-US" w:eastAsia="zh-CN"/>
        </w:rPr>
        <w:t xml:space="preserve">  按照“谁审批、谁撤销”的原则，撤销由相关业务科室承办，并启动实施程序。</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七</w:t>
      </w:r>
      <w:r>
        <w:rPr>
          <w:rFonts w:hint="eastAsia" w:ascii="黑体" w:hAnsi="黑体" w:eastAsia="黑体" w:cs="宋体"/>
          <w:color w:val="auto"/>
          <w:kern w:val="0"/>
          <w:sz w:val="32"/>
          <w:szCs w:val="32"/>
        </w:rPr>
        <w:t>条</w:t>
      </w:r>
      <w:r>
        <w:rPr>
          <w:rFonts w:hint="eastAsia" w:ascii="黑体" w:hAnsi="黑体" w:eastAsia="黑体" w:cs="宋体"/>
          <w:color w:val="auto"/>
          <w:kern w:val="0"/>
          <w:sz w:val="32"/>
          <w:szCs w:val="32"/>
          <w:lang w:val="en-US" w:eastAsia="zh-CN"/>
        </w:rPr>
        <w:t xml:space="preserve"> </w:t>
      </w:r>
      <w:r>
        <w:rPr>
          <w:rFonts w:hint="eastAsia" w:ascii="仿宋_GB2312" w:hAnsi="黑体" w:eastAsia="仿宋_GB2312" w:cs="宋体"/>
          <w:color w:val="auto"/>
          <w:kern w:val="0"/>
          <w:sz w:val="32"/>
          <w:szCs w:val="32"/>
          <w:lang w:val="en-US" w:eastAsia="zh-CN"/>
        </w:rPr>
        <w:t>撤销实行回避制度，参与案件办理的有关人员与案件有直接利害关系或者其他关系可影响公正执法的，应当主动回避或者依当事人申请回避。有关人员的回避由局主要负责人决定。</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rPr>
        <w:t>第八条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rPr>
        <w:t xml:space="preserve"> </w:t>
      </w:r>
      <w:r>
        <w:rPr>
          <w:rFonts w:hint="eastAsia" w:ascii="仿宋_GB2312" w:hAnsi="黑体" w:eastAsia="仿宋_GB2312" w:cs="宋体"/>
          <w:color w:val="auto"/>
          <w:kern w:val="0"/>
          <w:sz w:val="32"/>
          <w:szCs w:val="32"/>
          <w:lang w:val="en-US" w:eastAsia="zh-CN"/>
        </w:rPr>
        <w:t>法律、法规、规章以及上级规范性文件对撤销作出明确规定的，从其规定。</w:t>
      </w:r>
    </w:p>
    <w:p>
      <w:pPr>
        <w:widowControl/>
        <w:spacing w:line="560" w:lineRule="exact"/>
        <w:jc w:val="center"/>
        <w:rPr>
          <w:rFonts w:hint="default"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第二章 行政许可撤销范围</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九</w:t>
      </w:r>
      <w:r>
        <w:rPr>
          <w:rFonts w:hint="eastAsia" w:ascii="黑体" w:hAnsi="黑体" w:eastAsia="黑体" w:cs="宋体"/>
          <w:color w:val="auto"/>
          <w:kern w:val="0"/>
          <w:sz w:val="32"/>
          <w:szCs w:val="32"/>
        </w:rPr>
        <w:t>条</w:t>
      </w:r>
      <w:r>
        <w:rPr>
          <w:rFonts w:hint="eastAsia" w:ascii="仿宋_GB2312" w:hAnsi="黑体" w:eastAsia="仿宋_GB2312" w:cs="宋体"/>
          <w:color w:val="auto"/>
          <w:kern w:val="0"/>
          <w:sz w:val="32"/>
          <w:szCs w:val="32"/>
        </w:rPr>
        <w:t xml:space="preserve">  </w:t>
      </w:r>
      <w:r>
        <w:rPr>
          <w:rFonts w:hint="eastAsia" w:ascii="仿宋_GB2312" w:hAnsi="黑体" w:eastAsia="仿宋_GB2312" w:cs="宋体"/>
          <w:color w:val="auto"/>
          <w:kern w:val="0"/>
          <w:sz w:val="32"/>
          <w:szCs w:val="32"/>
          <w:lang w:val="en-US" w:eastAsia="zh-CN"/>
        </w:rPr>
        <w:t>有下列情形之一的，可以撤销：</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（一）滥用职权、玩忽职守作出准予行政许可决定的；</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（二）超越法定职权作出准予行政许可决定的；</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（三）违反法定程序作出准予行政许可决定的，但是可以补正或者更正的除外；</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（四）对不具备申请资格或者不符合法定条件的申请人准予行政许可的；</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（五）依法可以撤销的其他情形。</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第十条</w:t>
      </w:r>
      <w:r>
        <w:rPr>
          <w:rFonts w:hint="eastAsia" w:ascii="仿宋_GB2312" w:hAnsi="黑体" w:eastAsia="仿宋_GB2312" w:cs="宋体"/>
          <w:color w:val="auto"/>
          <w:kern w:val="0"/>
          <w:sz w:val="32"/>
          <w:szCs w:val="32"/>
          <w:lang w:val="en-US" w:eastAsia="zh-CN"/>
        </w:rPr>
        <w:t xml:space="preserve">  被许可人以欺骗、贿赂等不正当手段取得行政许可的，应当撤销。</w:t>
      </w:r>
    </w:p>
    <w:p>
      <w:pPr>
        <w:widowControl/>
        <w:spacing w:line="560" w:lineRule="exact"/>
        <w:ind w:firstLine="640" w:firstLineChars="200"/>
        <w:jc w:val="both"/>
        <w:rPr>
          <w:rFonts w:hint="eastAsia"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通过</w:t>
      </w:r>
      <w:r>
        <w:rPr>
          <w:rFonts w:hint="eastAsia" w:ascii="仿宋_GB2312" w:hAnsi="黑体" w:eastAsia="仿宋_GB2312" w:cs="宋体"/>
          <w:color w:val="auto"/>
          <w:kern w:val="0"/>
          <w:sz w:val="32"/>
          <w:szCs w:val="32"/>
          <w:lang w:val="en-US" w:eastAsia="zh-CN"/>
        </w:rPr>
        <w:t>告知</w:t>
      </w:r>
      <w:r>
        <w:rPr>
          <w:rFonts w:hint="eastAsia" w:ascii="仿宋_GB2312" w:hAnsi="黑体" w:eastAsia="仿宋_GB2312" w:cs="宋体"/>
          <w:color w:val="auto"/>
          <w:kern w:val="0"/>
          <w:sz w:val="32"/>
          <w:szCs w:val="32"/>
        </w:rPr>
        <w:t>承诺制审批方式取得</w:t>
      </w:r>
      <w:r>
        <w:rPr>
          <w:rFonts w:hint="eastAsia" w:ascii="仿宋_GB2312" w:hAnsi="黑体" w:eastAsia="仿宋_GB2312" w:cs="宋体"/>
          <w:color w:val="auto"/>
          <w:kern w:val="0"/>
          <w:sz w:val="32"/>
          <w:szCs w:val="32"/>
          <w:lang w:val="en-US" w:eastAsia="zh-CN"/>
        </w:rPr>
        <w:t>的</w:t>
      </w:r>
      <w:r>
        <w:rPr>
          <w:rFonts w:hint="eastAsia" w:ascii="仿宋_GB2312" w:hAnsi="黑体" w:eastAsia="仿宋_GB2312" w:cs="宋体"/>
          <w:color w:val="auto"/>
          <w:kern w:val="0"/>
          <w:sz w:val="32"/>
          <w:szCs w:val="32"/>
        </w:rPr>
        <w:t>行政许可，有下列</w:t>
      </w:r>
      <w:r>
        <w:rPr>
          <w:rFonts w:hint="eastAsia" w:ascii="仿宋_GB2312" w:hAnsi="黑体" w:eastAsia="仿宋_GB2312" w:cs="宋体"/>
          <w:color w:val="auto"/>
          <w:kern w:val="0"/>
          <w:sz w:val="32"/>
          <w:szCs w:val="32"/>
          <w:lang w:val="en-US" w:eastAsia="zh-CN"/>
        </w:rPr>
        <w:t>失信</w:t>
      </w:r>
      <w:r>
        <w:rPr>
          <w:rFonts w:hint="eastAsia" w:ascii="仿宋_GB2312" w:hAnsi="黑体" w:eastAsia="仿宋_GB2312" w:cs="宋体"/>
          <w:color w:val="auto"/>
          <w:kern w:val="0"/>
          <w:sz w:val="32"/>
          <w:szCs w:val="32"/>
        </w:rPr>
        <w:t>情形之一的，</w:t>
      </w:r>
      <w:r>
        <w:rPr>
          <w:rFonts w:hint="eastAsia" w:ascii="仿宋_GB2312" w:hAnsi="黑体" w:eastAsia="仿宋_GB2312" w:cs="宋体"/>
          <w:color w:val="auto"/>
          <w:kern w:val="0"/>
          <w:sz w:val="32"/>
          <w:szCs w:val="32"/>
          <w:lang w:val="en-US" w:eastAsia="zh-CN"/>
        </w:rPr>
        <w:t>应当</w:t>
      </w:r>
      <w:r>
        <w:rPr>
          <w:rFonts w:hint="eastAsia" w:ascii="仿宋_GB2312" w:hAnsi="黑体" w:eastAsia="仿宋_GB2312" w:cs="宋体"/>
          <w:color w:val="auto"/>
          <w:kern w:val="0"/>
          <w:sz w:val="32"/>
          <w:szCs w:val="32"/>
        </w:rPr>
        <w:t>撤销：</w:t>
      </w:r>
    </w:p>
    <w:p>
      <w:pPr>
        <w:pStyle w:val="8"/>
        <w:shd w:val="clear" w:color="auto" w:fill="FFFFFF"/>
        <w:spacing w:before="0" w:beforeAutospacing="0" w:after="0" w:afterAutospacing="0" w:line="560" w:lineRule="exact"/>
        <w:ind w:firstLine="646"/>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（一）被许可人在《承诺书》约定的期限内，未按约定提交材料或者提交的材料不符合规定且无法补正的。</w:t>
      </w:r>
    </w:p>
    <w:p>
      <w:pPr>
        <w:widowControl/>
        <w:spacing w:line="560" w:lineRule="exact"/>
        <w:ind w:firstLine="640" w:firstLineChars="200"/>
        <w:jc w:val="both"/>
        <w:rPr>
          <w:rFonts w:hint="eastAsia"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（二）行业主管部门在事中事后监管过程中发现被许可人的实际情况与承诺达到的法定条件、标准和技术要求不符,经下达书面限期整改通知书后被许可人逾期</w:t>
      </w:r>
      <w:r>
        <w:rPr>
          <w:rFonts w:hint="eastAsia" w:ascii="仿宋_GB2312" w:hAnsi="黑体" w:eastAsia="仿宋_GB2312" w:cs="宋体"/>
          <w:color w:val="auto"/>
          <w:kern w:val="0"/>
          <w:sz w:val="32"/>
          <w:szCs w:val="32"/>
          <w:lang w:eastAsia="zh-CN"/>
        </w:rPr>
        <w:t>拒</w:t>
      </w:r>
      <w:r>
        <w:rPr>
          <w:rFonts w:hint="eastAsia" w:ascii="仿宋_GB2312" w:hAnsi="黑体" w:eastAsia="仿宋_GB2312" w:cs="宋体"/>
          <w:color w:val="auto"/>
          <w:kern w:val="0"/>
          <w:sz w:val="32"/>
          <w:szCs w:val="32"/>
        </w:rPr>
        <w:t>不</w:t>
      </w:r>
      <w:r>
        <w:rPr>
          <w:rFonts w:hint="eastAsia" w:ascii="仿宋_GB2312" w:hAnsi="黑体" w:eastAsia="仿宋_GB2312" w:cs="宋体"/>
          <w:color w:val="auto"/>
          <w:kern w:val="0"/>
          <w:sz w:val="32"/>
          <w:szCs w:val="32"/>
          <w:lang w:val="en-US" w:eastAsia="zh-CN"/>
        </w:rPr>
        <w:t>整改</w:t>
      </w:r>
      <w:r>
        <w:rPr>
          <w:rFonts w:hint="eastAsia" w:ascii="仿宋_GB2312" w:hAnsi="黑体" w:eastAsia="仿宋_GB2312" w:cs="宋体"/>
          <w:color w:val="auto"/>
          <w:kern w:val="0"/>
          <w:sz w:val="32"/>
          <w:szCs w:val="32"/>
        </w:rPr>
        <w:t>或者</w:t>
      </w:r>
      <w:r>
        <w:rPr>
          <w:rFonts w:hint="eastAsia" w:ascii="仿宋_GB2312" w:hAnsi="黑体" w:eastAsia="仿宋_GB2312" w:cs="宋体"/>
          <w:color w:val="auto"/>
          <w:kern w:val="0"/>
          <w:sz w:val="32"/>
          <w:szCs w:val="32"/>
          <w:lang w:val="en-US" w:eastAsia="zh-CN"/>
        </w:rPr>
        <w:t>整改后</w:t>
      </w:r>
      <w:r>
        <w:rPr>
          <w:rFonts w:hint="eastAsia" w:ascii="仿宋_GB2312" w:hAnsi="黑体" w:eastAsia="仿宋_GB2312" w:cs="宋体"/>
          <w:color w:val="auto"/>
          <w:kern w:val="0"/>
          <w:sz w:val="32"/>
          <w:szCs w:val="32"/>
        </w:rPr>
        <w:t>仍不符合法定许可条件的。</w:t>
      </w:r>
    </w:p>
    <w:p>
      <w:pPr>
        <w:widowControl/>
        <w:spacing w:line="560" w:lineRule="exact"/>
        <w:ind w:firstLine="640" w:firstLineChars="200"/>
        <w:jc w:val="left"/>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三</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利害关系人申请、上级机关批转以及群众举报、信访等反映行政许可存在问题，</w:t>
      </w:r>
      <w:r>
        <w:rPr>
          <w:rFonts w:hint="eastAsia" w:ascii="仿宋_GB2312" w:hAnsi="黑体" w:eastAsia="仿宋_GB2312" w:cs="宋体"/>
          <w:color w:val="auto"/>
          <w:kern w:val="0"/>
          <w:sz w:val="32"/>
          <w:szCs w:val="32"/>
        </w:rPr>
        <w:t>被许可人的实际情况与承诺不符</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无法达到</w:t>
      </w:r>
      <w:r>
        <w:rPr>
          <w:rFonts w:hint="eastAsia" w:ascii="仿宋_GB2312" w:hAnsi="黑体" w:eastAsia="仿宋_GB2312" w:cs="宋体"/>
          <w:color w:val="auto"/>
          <w:kern w:val="0"/>
          <w:sz w:val="32"/>
          <w:szCs w:val="32"/>
        </w:rPr>
        <w:t>法定许可条件的。</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四</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其他违反承诺的情形。</w:t>
      </w:r>
    </w:p>
    <w:p>
      <w:pPr>
        <w:widowControl/>
        <w:spacing w:line="560" w:lineRule="exact"/>
        <w:jc w:val="cente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第三章 行政许可撤销程序</w:t>
      </w:r>
    </w:p>
    <w:p>
      <w:pPr>
        <w:widowControl/>
        <w:spacing w:line="560" w:lineRule="exact"/>
        <w:jc w:val="center"/>
        <w:rPr>
          <w:rFonts w:hint="default"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第一节 初核立案</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第十一</w:t>
      </w:r>
      <w:r>
        <w:rPr>
          <w:rFonts w:hint="eastAsia" w:ascii="黑体" w:hAnsi="黑体" w:eastAsia="黑体" w:cs="宋体"/>
          <w:color w:val="auto"/>
          <w:kern w:val="0"/>
          <w:sz w:val="32"/>
          <w:szCs w:val="32"/>
          <w:lang w:val="en-US" w:eastAsia="zh-CN"/>
        </w:rPr>
        <w:t>条</w:t>
      </w:r>
      <w:r>
        <w:rPr>
          <w:rFonts w:hint="eastAsia" w:ascii="仿宋_GB2312" w:hAnsi="黑体" w:eastAsia="仿宋_GB2312" w:cs="宋体"/>
          <w:color w:val="auto"/>
          <w:kern w:val="0"/>
          <w:sz w:val="32"/>
          <w:szCs w:val="32"/>
          <w:lang w:val="en-US" w:eastAsia="zh-CN"/>
        </w:rPr>
        <w:t xml:space="preserve"> 通过</w:t>
      </w:r>
      <w:r>
        <w:rPr>
          <w:rFonts w:hint="eastAsia" w:ascii="仿宋_GB2312" w:hAnsi="黑体" w:eastAsia="仿宋_GB2312" w:cs="宋体"/>
          <w:color w:val="auto"/>
          <w:kern w:val="0"/>
          <w:sz w:val="32"/>
          <w:szCs w:val="32"/>
        </w:rPr>
        <w:t>投诉、举报和</w:t>
      </w:r>
      <w:r>
        <w:rPr>
          <w:rFonts w:hint="eastAsia" w:ascii="仿宋_GB2312" w:hAnsi="黑体" w:eastAsia="仿宋_GB2312" w:cs="宋体"/>
          <w:color w:val="auto"/>
          <w:kern w:val="0"/>
          <w:sz w:val="32"/>
          <w:szCs w:val="32"/>
          <w:lang w:eastAsia="zh-CN"/>
        </w:rPr>
        <w:t>行业主管部门监管</w:t>
      </w:r>
      <w:r>
        <w:rPr>
          <w:rFonts w:hint="eastAsia" w:ascii="仿宋_GB2312" w:hAnsi="黑体" w:eastAsia="仿宋_GB2312" w:cs="宋体"/>
          <w:color w:val="auto"/>
          <w:kern w:val="0"/>
          <w:sz w:val="32"/>
          <w:szCs w:val="32"/>
        </w:rPr>
        <w:t>等形式</w:t>
      </w:r>
      <w:r>
        <w:rPr>
          <w:rFonts w:hint="eastAsia" w:ascii="仿宋_GB2312" w:hAnsi="黑体" w:eastAsia="仿宋_GB2312" w:cs="宋体"/>
          <w:color w:val="auto"/>
          <w:kern w:val="0"/>
          <w:sz w:val="32"/>
          <w:szCs w:val="32"/>
          <w:lang w:val="en-US" w:eastAsia="zh-CN"/>
        </w:rPr>
        <w:t>发现</w:t>
      </w:r>
      <w:r>
        <w:rPr>
          <w:rFonts w:hint="eastAsia" w:ascii="仿宋_GB2312" w:hAnsi="黑体" w:eastAsia="仿宋_GB2312" w:cs="宋体"/>
          <w:color w:val="auto"/>
          <w:kern w:val="0"/>
          <w:sz w:val="32"/>
          <w:szCs w:val="32"/>
        </w:rPr>
        <w:t>存在需要撤销</w:t>
      </w:r>
      <w:r>
        <w:rPr>
          <w:rFonts w:hint="eastAsia" w:ascii="仿宋_GB2312" w:hAnsi="黑体" w:eastAsia="仿宋_GB2312" w:cs="宋体"/>
          <w:color w:val="auto"/>
          <w:kern w:val="0"/>
          <w:sz w:val="32"/>
          <w:szCs w:val="32"/>
          <w:lang w:val="en-US" w:eastAsia="zh-CN"/>
        </w:rPr>
        <w:t>线</w:t>
      </w:r>
      <w:r>
        <w:rPr>
          <w:rFonts w:hint="eastAsia" w:ascii="仿宋_GB2312" w:hAnsi="黑体" w:eastAsia="仿宋_GB2312" w:cs="宋体"/>
          <w:color w:val="auto"/>
          <w:kern w:val="0"/>
          <w:sz w:val="32"/>
          <w:szCs w:val="32"/>
        </w:rPr>
        <w:t>索的</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承办</w:t>
      </w:r>
      <w:r>
        <w:rPr>
          <w:rFonts w:hint="eastAsia" w:ascii="仿宋_GB2312" w:hAnsi="黑体" w:eastAsia="仿宋_GB2312" w:cs="宋体"/>
          <w:color w:val="auto"/>
          <w:kern w:val="0"/>
          <w:sz w:val="32"/>
          <w:szCs w:val="32"/>
        </w:rPr>
        <w:t>科室</w:t>
      </w:r>
      <w:r>
        <w:rPr>
          <w:rFonts w:hint="eastAsia" w:ascii="仿宋_GB2312" w:hAnsi="黑体" w:eastAsia="仿宋_GB2312" w:cs="宋体"/>
          <w:color w:val="auto"/>
          <w:kern w:val="0"/>
          <w:sz w:val="32"/>
          <w:szCs w:val="32"/>
          <w:lang w:val="en-US" w:eastAsia="zh-CN"/>
        </w:rPr>
        <w:t>应当在</w:t>
      </w:r>
      <w:r>
        <w:rPr>
          <w:rFonts w:hint="eastAsia" w:ascii="仿宋_GB2312" w:hAnsi="黑体" w:eastAsia="仿宋_GB2312" w:cs="宋体"/>
          <w:color w:val="auto"/>
          <w:kern w:val="0"/>
          <w:sz w:val="32"/>
          <w:szCs w:val="32"/>
          <w:u w:val="none"/>
          <w:lang w:val="en-US" w:eastAsia="zh-CN"/>
        </w:rPr>
        <w:t>3个工作日</w:t>
      </w:r>
      <w:r>
        <w:rPr>
          <w:rFonts w:hint="eastAsia" w:ascii="仿宋_GB2312" w:hAnsi="黑体" w:eastAsia="仿宋_GB2312" w:cs="宋体"/>
          <w:color w:val="auto"/>
          <w:kern w:val="0"/>
          <w:sz w:val="32"/>
          <w:szCs w:val="32"/>
          <w:lang w:val="en-US" w:eastAsia="zh-CN"/>
        </w:rPr>
        <w:t>内完成初步核查，提出拟立案或拟不予立案意见。</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第十二条 </w:t>
      </w:r>
      <w:r>
        <w:rPr>
          <w:rFonts w:hint="eastAsia" w:ascii="仿宋_GB2312" w:hAnsi="黑体" w:eastAsia="仿宋_GB2312" w:cs="宋体"/>
          <w:color w:val="auto"/>
          <w:kern w:val="0"/>
          <w:sz w:val="32"/>
          <w:szCs w:val="32"/>
          <w:lang w:val="en-US" w:eastAsia="zh-CN"/>
        </w:rPr>
        <w:t>拟立案的</w:t>
      </w:r>
      <w:r>
        <w:rPr>
          <w:rFonts w:hint="eastAsia" w:ascii="仿宋_GB2312" w:hAnsi="黑体" w:eastAsia="仿宋_GB2312" w:cs="宋体"/>
          <w:color w:val="auto"/>
          <w:kern w:val="0"/>
          <w:sz w:val="32"/>
          <w:szCs w:val="32"/>
        </w:rPr>
        <w:t>填写《立案审批表》</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经局</w:t>
      </w:r>
      <w:r>
        <w:rPr>
          <w:rFonts w:hint="eastAsia" w:ascii="仿宋_GB2312" w:hAnsi="黑体" w:eastAsia="仿宋_GB2312" w:cs="宋体"/>
          <w:color w:val="auto"/>
          <w:kern w:val="0"/>
          <w:sz w:val="32"/>
          <w:szCs w:val="32"/>
        </w:rPr>
        <w:t>分管</w:t>
      </w:r>
      <w:r>
        <w:rPr>
          <w:rFonts w:hint="eastAsia" w:ascii="仿宋_GB2312" w:hAnsi="黑体" w:eastAsia="仿宋_GB2312" w:cs="宋体"/>
          <w:color w:val="auto"/>
          <w:kern w:val="0"/>
          <w:sz w:val="32"/>
          <w:szCs w:val="32"/>
          <w:lang w:val="en-US" w:eastAsia="zh-CN"/>
        </w:rPr>
        <w:t>负责人</w:t>
      </w:r>
      <w:r>
        <w:rPr>
          <w:rFonts w:hint="eastAsia" w:ascii="仿宋_GB2312" w:hAnsi="黑体" w:eastAsia="仿宋_GB2312" w:cs="宋体"/>
          <w:color w:val="auto"/>
          <w:kern w:val="0"/>
          <w:sz w:val="32"/>
          <w:szCs w:val="32"/>
        </w:rPr>
        <w:t>批准后启动撤销程序,并建立</w:t>
      </w:r>
      <w:r>
        <w:rPr>
          <w:rFonts w:hint="eastAsia" w:ascii="仿宋_GB2312" w:hAnsi="黑体" w:eastAsia="仿宋_GB2312" w:cs="宋体"/>
          <w:color w:val="auto"/>
          <w:kern w:val="0"/>
          <w:sz w:val="32"/>
          <w:szCs w:val="32"/>
          <w:lang w:eastAsia="zh-CN"/>
        </w:rPr>
        <w:t>办案</w:t>
      </w:r>
      <w:r>
        <w:rPr>
          <w:rFonts w:hint="eastAsia" w:ascii="仿宋_GB2312" w:hAnsi="黑体" w:eastAsia="仿宋_GB2312" w:cs="宋体"/>
          <w:color w:val="auto"/>
          <w:kern w:val="0"/>
          <w:sz w:val="32"/>
          <w:szCs w:val="32"/>
        </w:rPr>
        <w:t>卷宗。</w:t>
      </w:r>
    </w:p>
    <w:p>
      <w:pPr>
        <w:widowControl/>
        <w:spacing w:line="560" w:lineRule="exact"/>
        <w:ind w:firstLine="640" w:firstLineChars="200"/>
        <w:jc w:val="both"/>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拟不予立案的，填写《不予立案审批表》，经局分管负责人同意后，报局主要负责人批准，作出不予立案的决定，制作《不予立案决定书》送达当事人。</w:t>
      </w:r>
    </w:p>
    <w:p>
      <w:pPr>
        <w:widowControl/>
        <w:spacing w:line="560" w:lineRule="exact"/>
        <w:jc w:val="center"/>
        <w:rPr>
          <w:rFonts w:hint="default"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第二节 调查取证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rPr>
        <w:t>第十三条</w:t>
      </w:r>
      <w:r>
        <w:rPr>
          <w:rFonts w:hint="eastAsia" w:ascii="仿宋_GB2312" w:hAnsi="黑体" w:eastAsia="仿宋_GB2312" w:cs="宋体"/>
          <w:color w:val="auto"/>
          <w:kern w:val="0"/>
          <w:sz w:val="32"/>
          <w:szCs w:val="32"/>
          <w:lang w:val="en-US" w:eastAsia="zh-CN"/>
        </w:rPr>
        <w:t xml:space="preserve"> 决定立案的，承办科室应当于3个月内完成调查。情形复杂的，经局主要负责人批准，可以延长1个月。</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第十四条 </w:t>
      </w:r>
      <w:r>
        <w:rPr>
          <w:rFonts w:hint="eastAsia" w:ascii="仿宋_GB2312" w:hAnsi="黑体" w:eastAsia="仿宋_GB2312" w:cs="宋体"/>
          <w:color w:val="auto"/>
          <w:kern w:val="0"/>
          <w:sz w:val="32"/>
          <w:szCs w:val="32"/>
          <w:lang w:val="en-US" w:eastAsia="zh-CN"/>
        </w:rPr>
        <w:t>问题线索属于行业主管部门移交且行业主管部门已完成调查核实的，可以不再组织调查，直接采用行业主管部门的调查报告和相关证据。</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第十五条</w:t>
      </w:r>
      <w:r>
        <w:rPr>
          <w:rFonts w:hint="eastAsia" w:ascii="仿宋_GB2312" w:hAnsi="黑体" w:eastAsia="仿宋_GB2312" w:cs="宋体"/>
          <w:color w:val="auto"/>
          <w:kern w:val="0"/>
          <w:sz w:val="32"/>
          <w:szCs w:val="32"/>
          <w:lang w:val="en-US" w:eastAsia="zh-CN"/>
        </w:rPr>
        <w:t xml:space="preserve"> 涉及问题较为复杂，需要相关部门协助配合的，应及时向相关部门发送《协助调查函》和问题线索。</w:t>
      </w:r>
    </w:p>
    <w:p>
      <w:pPr>
        <w:widowControl/>
        <w:spacing w:line="560" w:lineRule="exact"/>
        <w:ind w:firstLine="640" w:firstLineChars="200"/>
        <w:jc w:val="both"/>
        <w:rPr>
          <w:rFonts w:hint="eastAsia" w:ascii="仿宋_GB2312" w:hAnsi="黑体" w:eastAsia="仿宋_GB2312" w:cs="宋体"/>
          <w:color w:val="auto"/>
          <w:kern w:val="0"/>
          <w:sz w:val="32"/>
          <w:szCs w:val="32"/>
        </w:rPr>
      </w:pPr>
      <w:r>
        <w:rPr>
          <w:rFonts w:hint="eastAsia" w:ascii="黑体" w:hAnsi="黑体" w:eastAsia="黑体" w:cs="黑体"/>
          <w:color w:val="auto"/>
          <w:kern w:val="0"/>
          <w:sz w:val="32"/>
          <w:szCs w:val="32"/>
          <w:lang w:val="en-US" w:eastAsia="zh-CN" w:bidi="ar-SA"/>
        </w:rPr>
        <w:t>第十六条</w:t>
      </w:r>
      <w:r>
        <w:rPr>
          <w:rFonts w:hint="eastAsia" w:ascii="仿宋_GB2312" w:hAnsi="黑体" w:eastAsia="仿宋_GB2312" w:cs="宋体"/>
          <w:color w:val="auto"/>
          <w:kern w:val="0"/>
          <w:sz w:val="32"/>
          <w:szCs w:val="32"/>
          <w:lang w:val="en-US" w:eastAsia="zh-CN"/>
        </w:rPr>
        <w:t xml:space="preserve"> 承办科室应</w:t>
      </w:r>
      <w:r>
        <w:rPr>
          <w:rFonts w:hint="eastAsia" w:ascii="仿宋_GB2312" w:hAnsi="黑体" w:eastAsia="仿宋_GB2312" w:cs="宋体"/>
          <w:color w:val="auto"/>
          <w:kern w:val="0"/>
          <w:sz w:val="32"/>
          <w:szCs w:val="32"/>
        </w:rPr>
        <w:t>指</w:t>
      </w:r>
      <w:r>
        <w:rPr>
          <w:rFonts w:hint="eastAsia" w:ascii="仿宋_GB2312" w:hAnsi="黑体" w:eastAsia="仿宋_GB2312" w:cs="宋体"/>
          <w:color w:val="auto"/>
          <w:kern w:val="0"/>
          <w:sz w:val="32"/>
          <w:szCs w:val="32"/>
          <w:lang w:val="en-US" w:eastAsia="zh-CN"/>
        </w:rPr>
        <w:t>定不少于2</w:t>
      </w:r>
      <w:r>
        <w:rPr>
          <w:rFonts w:hint="eastAsia" w:ascii="仿宋_GB2312" w:hAnsi="黑体" w:eastAsia="仿宋_GB2312" w:cs="宋体"/>
          <w:color w:val="auto"/>
          <w:kern w:val="0"/>
          <w:sz w:val="32"/>
          <w:szCs w:val="32"/>
        </w:rPr>
        <w:t>名具备</w:t>
      </w:r>
      <w:r>
        <w:rPr>
          <w:rFonts w:hint="eastAsia" w:ascii="仿宋_GB2312" w:hAnsi="黑体" w:eastAsia="仿宋_GB2312" w:cs="宋体"/>
          <w:color w:val="auto"/>
          <w:kern w:val="0"/>
          <w:sz w:val="32"/>
          <w:szCs w:val="32"/>
          <w:lang w:val="en-US" w:eastAsia="zh-CN"/>
        </w:rPr>
        <w:t>行政</w:t>
      </w:r>
      <w:r>
        <w:rPr>
          <w:rFonts w:hint="eastAsia" w:ascii="仿宋_GB2312" w:hAnsi="黑体" w:eastAsia="仿宋_GB2312" w:cs="宋体"/>
          <w:color w:val="auto"/>
          <w:kern w:val="0"/>
          <w:sz w:val="32"/>
          <w:szCs w:val="32"/>
        </w:rPr>
        <w:t>执法资格的工作人员开展</w:t>
      </w:r>
      <w:r>
        <w:rPr>
          <w:rFonts w:hint="eastAsia" w:ascii="仿宋_GB2312" w:hAnsi="黑体" w:eastAsia="仿宋_GB2312" w:cs="宋体"/>
          <w:color w:val="auto"/>
          <w:kern w:val="0"/>
          <w:sz w:val="32"/>
          <w:szCs w:val="32"/>
          <w:lang w:eastAsia="zh-CN"/>
        </w:rPr>
        <w:t>案件调查。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color w:val="auto"/>
          <w:kern w:val="0"/>
          <w:sz w:val="32"/>
          <w:szCs w:val="32"/>
          <w:u w:val="none"/>
          <w:lang w:val="en-US" w:eastAsia="zh-CN"/>
        </w:rPr>
      </w:pPr>
      <w:r>
        <w:rPr>
          <w:rFonts w:hint="eastAsia" w:ascii="黑体" w:hAnsi="黑体" w:eastAsia="黑体" w:cs="黑体"/>
          <w:color w:val="auto"/>
          <w:kern w:val="0"/>
          <w:sz w:val="32"/>
          <w:szCs w:val="32"/>
          <w:lang w:val="en-US" w:eastAsia="zh-CN" w:bidi="ar-SA"/>
        </w:rPr>
        <w:t>第十七条</w:t>
      </w:r>
      <w:r>
        <w:rPr>
          <w:rFonts w:hint="eastAsia" w:ascii="仿宋_GB2312" w:hAnsi="黑体" w:eastAsia="仿宋_GB2312" w:cs="宋体"/>
          <w:color w:val="auto"/>
          <w:kern w:val="0"/>
          <w:sz w:val="32"/>
          <w:szCs w:val="32"/>
          <w:lang w:val="en-US" w:eastAsia="zh-CN" w:bidi="ar-SA"/>
        </w:rPr>
        <w:t xml:space="preserve"> 调查取证时，调查人员应当主动出示行政执法证件，说明调查事项和依据。</w:t>
      </w:r>
      <w:r>
        <w:rPr>
          <w:rFonts w:hint="eastAsia" w:ascii="仿宋_GB2312" w:hAnsi="黑体" w:eastAsia="仿宋_GB2312" w:cs="宋体"/>
          <w:color w:val="auto"/>
          <w:kern w:val="0"/>
          <w:sz w:val="32"/>
          <w:szCs w:val="32"/>
        </w:rPr>
        <w:t>在调查期间，</w:t>
      </w:r>
      <w:r>
        <w:rPr>
          <w:rFonts w:hint="eastAsia" w:ascii="仿宋_GB2312" w:hAnsi="黑体" w:eastAsia="仿宋_GB2312" w:cs="宋体"/>
          <w:color w:val="auto"/>
          <w:kern w:val="0"/>
          <w:sz w:val="32"/>
          <w:szCs w:val="32"/>
          <w:lang w:val="en-US" w:eastAsia="zh-CN"/>
        </w:rPr>
        <w:t>公民、法人或其他组织</w:t>
      </w:r>
      <w:r>
        <w:rPr>
          <w:rFonts w:hint="eastAsia" w:ascii="仿宋_GB2312" w:hAnsi="黑体" w:eastAsia="仿宋_GB2312" w:cs="宋体"/>
          <w:color w:val="auto"/>
          <w:kern w:val="0"/>
          <w:sz w:val="32"/>
          <w:szCs w:val="32"/>
        </w:rPr>
        <w:t>无法联系或者拒不配合的，</w:t>
      </w:r>
      <w:r>
        <w:rPr>
          <w:rFonts w:hint="eastAsia" w:ascii="仿宋_GB2312" w:hAnsi="黑体" w:eastAsia="仿宋_GB2312" w:cs="宋体"/>
          <w:color w:val="auto"/>
          <w:kern w:val="0"/>
          <w:sz w:val="32"/>
          <w:szCs w:val="32"/>
          <w:u w:val="none"/>
          <w:lang w:val="en-US" w:eastAsia="zh-CN"/>
        </w:rPr>
        <w:t>可依据《山东省行政程序规定》第五章第六节的有关规定送达执法文书。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eastAsia="zh-CN"/>
        </w:rPr>
        <w:t>第十</w:t>
      </w: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lang w:eastAsia="zh-CN"/>
        </w:rPr>
        <w:t>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rPr>
        <w:t>调查终结应当</w:t>
      </w:r>
      <w:r>
        <w:rPr>
          <w:rFonts w:hint="eastAsia" w:ascii="仿宋_GB2312" w:hAnsi="黑体" w:eastAsia="仿宋_GB2312" w:cs="宋体"/>
          <w:color w:val="auto"/>
          <w:kern w:val="0"/>
          <w:sz w:val="32"/>
          <w:szCs w:val="32"/>
          <w:lang w:eastAsia="zh-CN"/>
        </w:rPr>
        <w:t>形成《</w:t>
      </w:r>
      <w:r>
        <w:rPr>
          <w:rFonts w:hint="eastAsia" w:ascii="仿宋_GB2312" w:hAnsi="黑体" w:eastAsia="仿宋_GB2312" w:cs="宋体"/>
          <w:color w:val="auto"/>
          <w:kern w:val="0"/>
          <w:sz w:val="32"/>
          <w:szCs w:val="32"/>
        </w:rPr>
        <w:t>调查报告</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整理完善相关证据材料，同时填写《处理意见书》。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color w:val="auto"/>
          <w:kern w:val="0"/>
          <w:sz w:val="32"/>
          <w:szCs w:val="32"/>
          <w:u w:val="none"/>
          <w:lang w:val="en-US" w:eastAsia="zh-CN"/>
        </w:rPr>
      </w:pPr>
      <w:r>
        <w:rPr>
          <w:rFonts w:hint="eastAsia" w:ascii="仿宋_GB2312" w:hAnsi="黑体" w:eastAsia="仿宋_GB2312" w:cs="宋体"/>
          <w:color w:val="auto"/>
          <w:kern w:val="0"/>
          <w:sz w:val="32"/>
          <w:szCs w:val="32"/>
          <w:lang w:val="en-US" w:eastAsia="zh-CN"/>
        </w:rPr>
        <w:t>证据材料包括：询问笔录、当事人陈述、书证和</w:t>
      </w:r>
      <w:r>
        <w:rPr>
          <w:rFonts w:hint="eastAsia" w:ascii="仿宋_GB2312" w:hAnsi="黑体" w:eastAsia="仿宋_GB2312" w:cs="宋体"/>
          <w:color w:val="auto"/>
          <w:kern w:val="0"/>
          <w:sz w:val="32"/>
          <w:szCs w:val="32"/>
          <w:u w:val="none"/>
          <w:lang w:val="en-US" w:eastAsia="zh-CN"/>
        </w:rPr>
        <w:t>物证及撤销依据等。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黑体" w:eastAsia="仿宋_GB2312" w:cs="宋体"/>
          <w:color w:val="auto"/>
          <w:kern w:val="0"/>
          <w:sz w:val="32"/>
          <w:szCs w:val="32"/>
          <w:u w:val="none"/>
          <w:lang w:val="en-US" w:eastAsia="zh-CN"/>
        </w:rPr>
      </w:pPr>
      <w:r>
        <w:rPr>
          <w:rFonts w:hint="eastAsia" w:ascii="宋体" w:hAnsi="宋体" w:eastAsia="宋体" w:cs="宋体"/>
          <w:color w:val="auto"/>
          <w:kern w:val="0"/>
          <w:sz w:val="32"/>
          <w:szCs w:val="32"/>
          <w:lang w:val="en-US" w:eastAsia="zh-CN"/>
        </w:rPr>
        <w:t>第三节 法制审核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shd w:val="clear" w:color="auto" w:fill="FFFFFF"/>
          <w:lang w:val="en-US" w:eastAsia="zh-CN"/>
        </w:rPr>
      </w:pPr>
      <w:r>
        <w:rPr>
          <w:rFonts w:hint="eastAsia" w:ascii="黑体" w:hAnsi="黑体" w:eastAsia="黑体" w:cs="宋体"/>
          <w:color w:val="auto"/>
          <w:kern w:val="0"/>
          <w:sz w:val="32"/>
          <w:szCs w:val="32"/>
          <w:lang w:val="en-US" w:eastAsia="zh-CN" w:bidi="ar-SA"/>
        </w:rPr>
        <w:t xml:space="preserve">第十九条 </w:t>
      </w:r>
      <w:r>
        <w:rPr>
          <w:rFonts w:hint="eastAsia" w:ascii="仿宋_GB2312" w:eastAsia="仿宋_GB2312"/>
          <w:color w:val="auto"/>
          <w:sz w:val="32"/>
          <w:szCs w:val="32"/>
          <w:shd w:val="clear" w:color="auto" w:fill="FFFFFF"/>
        </w:rPr>
        <w:t>调查人员</w:t>
      </w:r>
      <w:r>
        <w:rPr>
          <w:rFonts w:hint="eastAsia" w:ascii="仿宋_GB2312" w:eastAsia="仿宋_GB2312"/>
          <w:color w:val="auto"/>
          <w:sz w:val="32"/>
          <w:szCs w:val="32"/>
          <w:shd w:val="clear" w:color="auto" w:fill="FFFFFF"/>
          <w:lang w:eastAsia="zh-CN"/>
        </w:rPr>
        <w:t>应当将</w:t>
      </w:r>
      <w:r>
        <w:rPr>
          <w:rFonts w:hint="eastAsia" w:ascii="仿宋_GB2312" w:eastAsia="仿宋_GB2312"/>
          <w:color w:val="auto"/>
          <w:sz w:val="32"/>
          <w:szCs w:val="32"/>
          <w:shd w:val="clear" w:color="auto" w:fill="FFFFFF"/>
        </w:rPr>
        <w:t>《</w:t>
      </w:r>
      <w:r>
        <w:rPr>
          <w:rFonts w:hint="eastAsia" w:ascii="仿宋_GB2312" w:hAnsi="黑体" w:eastAsia="仿宋_GB2312"/>
          <w:color w:val="auto"/>
          <w:sz w:val="32"/>
          <w:szCs w:val="32"/>
        </w:rPr>
        <w:t>调查报告</w:t>
      </w:r>
      <w:r>
        <w:rPr>
          <w:rFonts w:hint="eastAsia" w:ascii="仿宋_GB2312" w:eastAsia="仿宋_GB2312"/>
          <w:color w:val="auto"/>
          <w:sz w:val="32"/>
          <w:szCs w:val="32"/>
          <w:shd w:val="clear" w:color="auto" w:fill="FFFFFF"/>
        </w:rPr>
        <w:t>》</w:t>
      </w:r>
      <w:r>
        <w:rPr>
          <w:rFonts w:hint="eastAsia" w:ascii="仿宋_GB2312" w:eastAsia="仿宋_GB2312"/>
          <w:color w:val="auto"/>
          <w:sz w:val="32"/>
          <w:szCs w:val="32"/>
          <w:shd w:val="clear" w:color="auto" w:fill="FFFFFF"/>
          <w:lang w:val="en-US" w:eastAsia="zh-CN"/>
        </w:rPr>
        <w:t>《</w:t>
      </w:r>
      <w:r>
        <w:rPr>
          <w:rFonts w:hint="eastAsia" w:ascii="仿宋_GB2312" w:hAnsi="黑体" w:eastAsia="仿宋_GB2312" w:cs="宋体"/>
          <w:color w:val="auto"/>
          <w:kern w:val="0"/>
          <w:sz w:val="32"/>
          <w:szCs w:val="32"/>
          <w:lang w:val="en-US" w:eastAsia="zh-CN"/>
        </w:rPr>
        <w:t>处理</w:t>
      </w:r>
      <w:r>
        <w:rPr>
          <w:rFonts w:hint="eastAsia" w:ascii="仿宋_GB2312" w:hAnsi="黑体" w:eastAsia="仿宋_GB2312" w:cs="宋体"/>
          <w:color w:val="auto"/>
          <w:kern w:val="0"/>
          <w:sz w:val="32"/>
          <w:szCs w:val="32"/>
        </w:rPr>
        <w:t>意见书</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及全案卷宗</w:t>
      </w:r>
      <w:r>
        <w:rPr>
          <w:rFonts w:hint="eastAsia" w:ascii="仿宋_GB2312" w:eastAsia="仿宋_GB2312"/>
          <w:color w:val="auto"/>
          <w:sz w:val="32"/>
          <w:szCs w:val="32"/>
          <w:shd w:val="clear" w:color="auto" w:fill="FFFFFF"/>
          <w:lang w:val="en-US" w:eastAsia="zh-CN"/>
        </w:rPr>
        <w:t>，经承办科室负责人审核后送</w:t>
      </w:r>
      <w:r>
        <w:rPr>
          <w:rFonts w:hint="eastAsia" w:ascii="仿宋_GB2312" w:eastAsia="仿宋_GB2312"/>
          <w:color w:val="auto"/>
          <w:sz w:val="32"/>
          <w:szCs w:val="32"/>
          <w:shd w:val="clear" w:color="auto" w:fill="FFFFFF"/>
        </w:rPr>
        <w:t>政策法规科</w:t>
      </w:r>
      <w:r>
        <w:rPr>
          <w:rFonts w:hint="eastAsia" w:ascii="仿宋_GB2312" w:eastAsia="仿宋_GB2312"/>
          <w:color w:val="auto"/>
          <w:sz w:val="32"/>
          <w:szCs w:val="32"/>
          <w:shd w:val="clear" w:color="auto" w:fill="FFFFFF"/>
          <w:lang w:val="en-US" w:eastAsia="zh-CN"/>
        </w:rPr>
        <w:t>进行法制审核。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shd w:val="clear" w:color="auto" w:fill="FFFFFF"/>
          <w:lang w:val="en-US" w:eastAsia="zh-CN"/>
        </w:rPr>
      </w:pPr>
      <w:r>
        <w:rPr>
          <w:rFonts w:hint="eastAsia" w:ascii="黑体" w:hAnsi="黑体" w:eastAsia="黑体" w:cs="宋体"/>
          <w:color w:val="auto"/>
          <w:kern w:val="0"/>
          <w:sz w:val="32"/>
          <w:szCs w:val="32"/>
          <w:lang w:val="en-US" w:eastAsia="zh-CN" w:bidi="ar-SA"/>
        </w:rPr>
        <w:t>第二十条</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政策法规科应当</w:t>
      </w:r>
      <w:r>
        <w:rPr>
          <w:rFonts w:hint="eastAsia" w:ascii="仿宋_GB2312" w:eastAsia="仿宋_GB2312"/>
          <w:color w:val="auto"/>
          <w:sz w:val="32"/>
          <w:szCs w:val="32"/>
          <w:shd w:val="clear" w:color="auto" w:fill="FFFFFF"/>
          <w:lang w:val="en-US" w:eastAsia="zh-CN"/>
        </w:rPr>
        <w:t>自接到案件材料之日起7个工作日内完成法制审核，并在《处理意见书》中填写审查</w:t>
      </w:r>
      <w:r>
        <w:rPr>
          <w:rFonts w:hint="eastAsia" w:ascii="仿宋_GB2312" w:eastAsia="仿宋_GB2312"/>
          <w:color w:val="auto"/>
          <w:sz w:val="32"/>
          <w:szCs w:val="32"/>
          <w:shd w:val="clear" w:color="auto" w:fill="FFFFFF"/>
        </w:rPr>
        <w:t>意见</w:t>
      </w:r>
      <w:r>
        <w:rPr>
          <w:rFonts w:hint="eastAsia" w:ascii="仿宋_GB2312" w:eastAsia="仿宋_GB2312"/>
          <w:color w:val="auto"/>
          <w:sz w:val="32"/>
          <w:szCs w:val="32"/>
          <w:shd w:val="clear" w:color="auto" w:fill="FFFFFF"/>
          <w:lang w:eastAsia="zh-CN"/>
        </w:rPr>
        <w:t>。</w:t>
      </w:r>
      <w:r>
        <w:rPr>
          <w:rFonts w:hint="eastAsia" w:ascii="仿宋_GB2312" w:eastAsia="仿宋_GB2312"/>
          <w:color w:val="auto"/>
          <w:sz w:val="32"/>
          <w:szCs w:val="32"/>
          <w:shd w:val="clear" w:color="auto" w:fill="FFFFFF"/>
          <w:lang w:val="en-US" w:eastAsia="zh-CN"/>
        </w:rPr>
        <w:t>情形复杂的，经局主要负责人批准可以适当延长。</w:t>
      </w:r>
    </w:p>
    <w:p>
      <w:pPr>
        <w:pStyle w:val="8"/>
        <w:shd w:val="clear" w:color="auto" w:fill="FFFFFF"/>
        <w:spacing w:before="0" w:beforeAutospacing="0" w:after="0" w:afterAutospacing="0" w:line="560" w:lineRule="exact"/>
        <w:ind w:firstLine="645"/>
        <w:jc w:val="both"/>
        <w:rPr>
          <w:rFonts w:hint="default" w:ascii="仿宋_GB2312" w:eastAsia="仿宋_GB2312"/>
          <w:color w:val="auto"/>
          <w:sz w:val="32"/>
          <w:szCs w:val="32"/>
          <w:shd w:val="clear" w:color="auto" w:fill="FFFFFF"/>
          <w:lang w:val="en-US" w:eastAsia="zh-CN"/>
        </w:rPr>
      </w:pPr>
      <w:r>
        <w:rPr>
          <w:rFonts w:hint="eastAsia" w:ascii="黑体" w:hAnsi="黑体" w:eastAsia="黑体" w:cs="黑体"/>
          <w:color w:val="auto"/>
          <w:kern w:val="0"/>
          <w:sz w:val="32"/>
          <w:szCs w:val="32"/>
          <w:lang w:val="en-US" w:eastAsia="zh-CN" w:bidi="ar-SA"/>
        </w:rPr>
        <w:t>第二十一条</w:t>
      </w:r>
      <w:r>
        <w:rPr>
          <w:rFonts w:hint="eastAsia" w:ascii="仿宋_GB2312" w:eastAsia="仿宋_GB2312"/>
          <w:color w:val="auto"/>
          <w:sz w:val="32"/>
          <w:szCs w:val="32"/>
          <w:shd w:val="clear" w:color="auto" w:fill="FFFFFF"/>
          <w:lang w:val="en-US" w:eastAsia="zh-CN"/>
        </w:rPr>
        <w:t xml:space="preserve"> 完成法制审核后，政策法规科将案件材料交回承办科室，承办科室经局分管负责人同意后报局主要负责人批准，并依法履行告知等程序。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第四节 告知</w:t>
      </w:r>
    </w:p>
    <w:p>
      <w:pPr>
        <w:widowControl/>
        <w:spacing w:line="560" w:lineRule="exact"/>
        <w:ind w:firstLine="640" w:firstLineChars="200"/>
        <w:jc w:val="both"/>
        <w:rPr>
          <w:rFonts w:hint="eastAsia" w:ascii="黑体" w:hAnsi="黑体" w:eastAsia="仿宋_GB2312" w:cs="宋体"/>
          <w:strike w:val="0"/>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 xml:space="preserve">第二十二条 </w:t>
      </w:r>
      <w:r>
        <w:rPr>
          <w:rFonts w:hint="eastAsia" w:ascii="仿宋_GB2312" w:hAnsi="黑体" w:eastAsia="仿宋_GB2312" w:cs="宋体"/>
          <w:strike w:val="0"/>
          <w:dstrike w:val="0"/>
          <w:color w:val="auto"/>
          <w:kern w:val="0"/>
          <w:sz w:val="32"/>
          <w:szCs w:val="32"/>
          <w:u w:val="none"/>
        </w:rPr>
        <w:t>《处理意见书》决定不予撤销的,</w:t>
      </w:r>
      <w:r>
        <w:rPr>
          <w:rFonts w:hint="eastAsia" w:ascii="仿宋_GB2312" w:hAnsi="黑体" w:eastAsia="仿宋_GB2312" w:cs="宋体"/>
          <w:strike w:val="0"/>
          <w:dstrike w:val="0"/>
          <w:color w:val="auto"/>
          <w:kern w:val="0"/>
          <w:sz w:val="32"/>
          <w:szCs w:val="32"/>
          <w:lang w:eastAsia="zh-CN"/>
        </w:rPr>
        <w:t>应当</w:t>
      </w:r>
      <w:r>
        <w:rPr>
          <w:rFonts w:hint="eastAsia" w:ascii="仿宋_GB2312" w:hAnsi="黑体" w:eastAsia="仿宋_GB2312" w:cs="宋体"/>
          <w:strike w:val="0"/>
          <w:dstrike w:val="0"/>
          <w:color w:val="auto"/>
          <w:kern w:val="0"/>
          <w:sz w:val="32"/>
          <w:szCs w:val="32"/>
          <w:lang w:val="en-US" w:eastAsia="zh-CN"/>
        </w:rPr>
        <w:t>制作《不予撤销行政许可决定书》送达当事人，予以</w:t>
      </w:r>
      <w:r>
        <w:rPr>
          <w:rFonts w:hint="eastAsia" w:ascii="仿宋_GB2312" w:hAnsi="黑体" w:eastAsia="仿宋_GB2312" w:cs="宋体"/>
          <w:strike w:val="0"/>
          <w:dstrike w:val="0"/>
          <w:color w:val="auto"/>
          <w:kern w:val="0"/>
          <w:sz w:val="32"/>
          <w:szCs w:val="32"/>
        </w:rPr>
        <w:t>办结。</w:t>
      </w:r>
    </w:p>
    <w:p>
      <w:pPr>
        <w:widowControl/>
        <w:spacing w:line="560" w:lineRule="exact"/>
        <w:ind w:firstLine="640" w:firstLineChars="200"/>
        <w:jc w:val="both"/>
        <w:rPr>
          <w:rFonts w:ascii="仿宋_GB2312" w:hAnsi="黑体" w:eastAsia="仿宋_GB2312" w:cs="宋体"/>
          <w:color w:val="auto"/>
          <w:kern w:val="0"/>
          <w:sz w:val="32"/>
          <w:szCs w:val="32"/>
        </w:rPr>
      </w:pPr>
      <w:r>
        <w:rPr>
          <w:rFonts w:hint="eastAsia" w:ascii="仿宋_GB2312" w:hAnsi="黑体" w:eastAsia="仿宋_GB2312" w:cs="宋体"/>
          <w:strike w:val="0"/>
          <w:dstrike w:val="0"/>
          <w:color w:val="auto"/>
          <w:kern w:val="0"/>
          <w:sz w:val="32"/>
          <w:szCs w:val="32"/>
        </w:rPr>
        <w:t>《处理意见书》</w:t>
      </w:r>
      <w:r>
        <w:rPr>
          <w:rFonts w:hint="eastAsia" w:ascii="仿宋_GB2312" w:hAnsi="黑体" w:eastAsia="仿宋_GB2312" w:cs="宋体"/>
          <w:color w:val="auto"/>
          <w:kern w:val="0"/>
          <w:sz w:val="32"/>
          <w:szCs w:val="32"/>
        </w:rPr>
        <w:t>拟</w:t>
      </w:r>
      <w:r>
        <w:rPr>
          <w:rFonts w:hint="eastAsia" w:ascii="仿宋_GB2312" w:hAnsi="黑体" w:eastAsia="仿宋_GB2312" w:cs="宋体"/>
          <w:color w:val="auto"/>
          <w:kern w:val="0"/>
          <w:sz w:val="32"/>
          <w:szCs w:val="32"/>
          <w:lang w:eastAsia="zh-CN"/>
        </w:rPr>
        <w:t>决定</w:t>
      </w:r>
      <w:r>
        <w:rPr>
          <w:rFonts w:hint="eastAsia" w:ascii="仿宋_GB2312" w:hAnsi="黑体" w:eastAsia="仿宋_GB2312" w:cs="宋体"/>
          <w:color w:val="auto"/>
          <w:kern w:val="0"/>
          <w:sz w:val="32"/>
          <w:szCs w:val="32"/>
        </w:rPr>
        <w:t>撤销的,</w:t>
      </w:r>
      <w:r>
        <w:rPr>
          <w:rFonts w:hint="eastAsia" w:ascii="仿宋_GB2312" w:eastAsia="仿宋_GB2312"/>
          <w:color w:val="auto"/>
          <w:sz w:val="32"/>
          <w:szCs w:val="32"/>
          <w:shd w:val="clear" w:color="auto" w:fill="FFFFFF"/>
        </w:rPr>
        <w:t xml:space="preserve"> 应当制作《撤销行政许可告知书》</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eastAsia="zh-CN"/>
        </w:rPr>
        <w:t>向</w:t>
      </w:r>
      <w:r>
        <w:rPr>
          <w:rFonts w:hint="eastAsia" w:ascii="仿宋_GB2312" w:hAnsi="黑体" w:eastAsia="仿宋_GB2312" w:cs="宋体"/>
          <w:color w:val="auto"/>
          <w:kern w:val="0"/>
          <w:sz w:val="32"/>
          <w:szCs w:val="32"/>
          <w:lang w:val="en-US" w:eastAsia="zh-CN"/>
        </w:rPr>
        <w:t>被许可</w:t>
      </w:r>
      <w:r>
        <w:rPr>
          <w:rFonts w:hint="eastAsia" w:ascii="仿宋_GB2312" w:hAnsi="黑体" w:eastAsia="仿宋_GB2312" w:cs="宋体"/>
          <w:color w:val="auto"/>
          <w:kern w:val="0"/>
          <w:sz w:val="32"/>
          <w:szCs w:val="32"/>
          <w:lang w:eastAsia="zh-CN"/>
        </w:rPr>
        <w:t>人</w:t>
      </w:r>
      <w:r>
        <w:rPr>
          <w:rFonts w:hint="eastAsia" w:ascii="仿宋_GB2312" w:hAnsi="黑体" w:eastAsia="仿宋_GB2312" w:cs="宋体"/>
          <w:color w:val="auto"/>
          <w:kern w:val="0"/>
          <w:sz w:val="32"/>
          <w:szCs w:val="32"/>
        </w:rPr>
        <w:t>告知拟撤销的事实、</w:t>
      </w:r>
      <w:r>
        <w:rPr>
          <w:rFonts w:hint="eastAsia" w:ascii="仿宋_GB2312" w:hAnsi="黑体" w:eastAsia="仿宋_GB2312" w:cs="宋体"/>
          <w:color w:val="auto"/>
          <w:kern w:val="0"/>
          <w:sz w:val="32"/>
          <w:szCs w:val="32"/>
          <w:lang w:val="en-US" w:eastAsia="zh-CN"/>
        </w:rPr>
        <w:t>处</w:t>
      </w:r>
      <w:r>
        <w:rPr>
          <w:rFonts w:hint="eastAsia" w:ascii="仿宋_GB2312" w:hAnsi="黑体" w:eastAsia="仿宋_GB2312" w:cs="宋体"/>
          <w:color w:val="auto"/>
          <w:kern w:val="0"/>
          <w:sz w:val="32"/>
          <w:szCs w:val="32"/>
        </w:rPr>
        <w:t>理依据、</w:t>
      </w:r>
      <w:r>
        <w:rPr>
          <w:rFonts w:hint="eastAsia" w:ascii="仿宋_GB2312" w:hAnsi="黑体" w:eastAsia="仿宋_GB2312" w:cs="宋体"/>
          <w:color w:val="auto"/>
          <w:kern w:val="0"/>
          <w:sz w:val="32"/>
          <w:szCs w:val="32"/>
          <w:lang w:eastAsia="zh-CN"/>
        </w:rPr>
        <w:t>以及被许可人</w:t>
      </w:r>
      <w:r>
        <w:rPr>
          <w:rFonts w:hint="eastAsia" w:ascii="仿宋_GB2312" w:hAnsi="黑体" w:eastAsia="仿宋_GB2312" w:cs="宋体"/>
          <w:color w:val="auto"/>
          <w:kern w:val="0"/>
          <w:sz w:val="32"/>
          <w:szCs w:val="32"/>
        </w:rPr>
        <w:t>依法享有陈述、申辩和要求举行听证的权利。</w:t>
      </w:r>
      <w:r>
        <w:rPr>
          <w:rFonts w:hint="eastAsia" w:ascii="仿宋_GB2312" w:hAnsi="仿宋" w:eastAsia="仿宋_GB2312" w:cs="宋体"/>
          <w:color w:val="auto"/>
          <w:kern w:val="0"/>
          <w:sz w:val="32"/>
          <w:szCs w:val="32"/>
        </w:rPr>
        <w:t>发现</w:t>
      </w:r>
      <w:r>
        <w:rPr>
          <w:rFonts w:hint="eastAsia" w:ascii="仿宋_GB2312" w:hAnsi="仿宋" w:eastAsia="仿宋_GB2312" w:cs="宋体"/>
          <w:color w:val="auto"/>
          <w:kern w:val="0"/>
          <w:sz w:val="32"/>
          <w:szCs w:val="32"/>
          <w:lang w:eastAsia="zh-CN"/>
        </w:rPr>
        <w:t>撤销</w:t>
      </w:r>
      <w:r>
        <w:rPr>
          <w:rFonts w:hint="eastAsia" w:ascii="仿宋_GB2312" w:hAnsi="仿宋" w:eastAsia="仿宋_GB2312" w:cs="宋体"/>
          <w:color w:val="auto"/>
          <w:kern w:val="0"/>
          <w:sz w:val="32"/>
          <w:szCs w:val="32"/>
        </w:rPr>
        <w:t>直接关系他人利益的，应当同时告知该利害关系人。</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bidi="ar-SA"/>
        </w:rPr>
        <w:t>第二十三条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rPr>
        <w:t>《撤销行政许可告知书》应当直接送达被许可人</w:t>
      </w:r>
      <w:r>
        <w:rPr>
          <w:rFonts w:hint="eastAsia" w:ascii="仿宋_GB2312" w:hAnsi="黑体" w:eastAsia="仿宋_GB2312" w:cs="宋体"/>
          <w:color w:val="auto"/>
          <w:kern w:val="0"/>
          <w:sz w:val="32"/>
          <w:szCs w:val="32"/>
          <w:lang w:eastAsia="zh-CN"/>
        </w:rPr>
        <w:t>、利害关系人</w:t>
      </w:r>
      <w:r>
        <w:rPr>
          <w:rFonts w:hint="eastAsia" w:ascii="仿宋_GB2312" w:hAnsi="黑体" w:eastAsia="仿宋_GB2312" w:cs="宋体"/>
          <w:color w:val="auto"/>
          <w:kern w:val="0"/>
          <w:sz w:val="32"/>
          <w:szCs w:val="32"/>
        </w:rPr>
        <w:t>。被许可人</w:t>
      </w:r>
      <w:r>
        <w:rPr>
          <w:rFonts w:hint="eastAsia" w:ascii="仿宋_GB2312" w:hAnsi="黑体" w:eastAsia="仿宋_GB2312" w:cs="宋体"/>
          <w:color w:val="auto"/>
          <w:kern w:val="0"/>
          <w:sz w:val="32"/>
          <w:szCs w:val="32"/>
          <w:lang w:eastAsia="zh-CN"/>
        </w:rPr>
        <w:t>、利害关系人</w:t>
      </w:r>
      <w:r>
        <w:rPr>
          <w:rFonts w:hint="eastAsia" w:ascii="仿宋_GB2312" w:hAnsi="黑体" w:eastAsia="仿宋_GB2312" w:cs="宋体"/>
          <w:color w:val="auto"/>
          <w:kern w:val="0"/>
          <w:sz w:val="32"/>
          <w:szCs w:val="32"/>
        </w:rPr>
        <w:t>拒绝接收或者无法直接送达被许可人</w:t>
      </w:r>
      <w:r>
        <w:rPr>
          <w:rFonts w:hint="eastAsia" w:ascii="仿宋_GB2312" w:hAnsi="黑体" w:eastAsia="仿宋_GB2312" w:cs="宋体"/>
          <w:color w:val="auto"/>
          <w:kern w:val="0"/>
          <w:sz w:val="32"/>
          <w:szCs w:val="32"/>
          <w:lang w:eastAsia="zh-CN"/>
        </w:rPr>
        <w:t>、利害关系人</w:t>
      </w:r>
      <w:r>
        <w:rPr>
          <w:rFonts w:hint="eastAsia" w:ascii="仿宋_GB2312" w:hAnsi="黑体" w:eastAsia="仿宋_GB2312" w:cs="宋体"/>
          <w:color w:val="auto"/>
          <w:kern w:val="0"/>
          <w:sz w:val="32"/>
          <w:szCs w:val="32"/>
        </w:rPr>
        <w:t>的，</w:t>
      </w:r>
      <w:r>
        <w:rPr>
          <w:rFonts w:hint="eastAsia" w:ascii="仿宋_GB2312" w:hAnsi="黑体" w:eastAsia="仿宋_GB2312" w:cs="宋体"/>
          <w:color w:val="auto"/>
          <w:kern w:val="0"/>
          <w:sz w:val="32"/>
          <w:szCs w:val="32"/>
          <w:u w:val="none"/>
          <w:lang w:val="en-US" w:eastAsia="zh-CN"/>
        </w:rPr>
        <w:t>按照</w:t>
      </w:r>
      <w:r>
        <w:rPr>
          <w:rFonts w:hint="eastAsia" w:ascii="仿宋_GB2312" w:hAnsi="黑体" w:eastAsia="仿宋_GB2312" w:cs="宋体"/>
          <w:color w:val="auto"/>
          <w:kern w:val="0"/>
          <w:sz w:val="32"/>
          <w:szCs w:val="32"/>
          <w:u w:val="none"/>
          <w:lang w:eastAsia="zh-CN"/>
        </w:rPr>
        <w:t>本规程第十七条的有关</w:t>
      </w:r>
      <w:r>
        <w:rPr>
          <w:rFonts w:hint="eastAsia" w:ascii="仿宋_GB2312" w:hAnsi="黑体" w:eastAsia="仿宋_GB2312" w:cs="宋体"/>
          <w:color w:val="auto"/>
          <w:kern w:val="0"/>
          <w:sz w:val="32"/>
          <w:szCs w:val="32"/>
          <w:u w:val="none"/>
        </w:rPr>
        <w:t>规定</w:t>
      </w:r>
      <w:r>
        <w:rPr>
          <w:rFonts w:hint="eastAsia" w:ascii="仿宋_GB2312" w:hAnsi="黑体" w:eastAsia="仿宋_GB2312" w:cs="宋体"/>
          <w:color w:val="auto"/>
          <w:kern w:val="0"/>
          <w:sz w:val="32"/>
          <w:szCs w:val="32"/>
          <w:u w:val="none"/>
          <w:lang w:val="en-US" w:eastAsia="zh-CN"/>
        </w:rPr>
        <w:t>执行。</w:t>
      </w:r>
    </w:p>
    <w:p>
      <w:pPr>
        <w:widowControl/>
        <w:spacing w:line="560" w:lineRule="exact"/>
        <w:ind w:firstLine="640" w:firstLineChars="200"/>
        <w:jc w:val="both"/>
        <w:rPr>
          <w:rFonts w:hint="eastAsia" w:ascii="仿宋_GB2312" w:hAnsi="黑体" w:eastAsia="仿宋_GB2312" w:cs="宋体"/>
          <w:color w:val="auto"/>
          <w:kern w:val="0"/>
          <w:sz w:val="32"/>
          <w:szCs w:val="32"/>
        </w:rPr>
      </w:pPr>
      <w:r>
        <w:rPr>
          <w:rFonts w:hint="eastAsia" w:ascii="黑体" w:hAnsi="黑体" w:eastAsia="黑体" w:cs="黑体"/>
          <w:color w:val="auto"/>
          <w:kern w:val="0"/>
          <w:sz w:val="32"/>
          <w:szCs w:val="32"/>
          <w:lang w:val="en-US" w:eastAsia="zh-CN" w:bidi="ar-SA"/>
        </w:rPr>
        <w:t>第二十四条</w:t>
      </w:r>
      <w:r>
        <w:rPr>
          <w:rFonts w:hint="eastAsia" w:ascii="仿宋_GB2312" w:hAnsi="黑体" w:eastAsia="仿宋_GB2312" w:cs="宋体"/>
          <w:color w:val="auto"/>
          <w:kern w:val="0"/>
          <w:sz w:val="32"/>
          <w:szCs w:val="32"/>
          <w:lang w:val="en-US" w:eastAsia="zh-CN"/>
        </w:rPr>
        <w:t xml:space="preserve"> 自告知书送达之日起5个工作日内，</w:t>
      </w:r>
      <w:r>
        <w:rPr>
          <w:rFonts w:hint="eastAsia" w:ascii="仿宋_GB2312" w:hAnsi="黑体" w:eastAsia="仿宋_GB2312" w:cs="宋体"/>
          <w:color w:val="auto"/>
          <w:kern w:val="0"/>
          <w:sz w:val="32"/>
          <w:szCs w:val="32"/>
        </w:rPr>
        <w:t>被许可人</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利害关系人</w:t>
      </w:r>
      <w:r>
        <w:rPr>
          <w:rFonts w:hint="eastAsia" w:ascii="仿宋_GB2312" w:hAnsi="黑体" w:eastAsia="仿宋_GB2312" w:cs="宋体"/>
          <w:color w:val="auto"/>
          <w:kern w:val="0"/>
          <w:sz w:val="32"/>
          <w:szCs w:val="32"/>
        </w:rPr>
        <w:t>提出陈述</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rPr>
        <w:t>申辩的</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承办科室应制作笔录，并对照相关的法律法规进行审核，形成《陈述、申辩复核意见书》</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rPr>
        <w:t>被许可人</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利害关系人</w:t>
      </w:r>
      <w:r>
        <w:rPr>
          <w:rFonts w:hint="eastAsia" w:ascii="仿宋_GB2312" w:hAnsi="黑体" w:eastAsia="仿宋_GB2312" w:cs="宋体"/>
          <w:color w:val="auto"/>
          <w:kern w:val="0"/>
          <w:sz w:val="32"/>
          <w:szCs w:val="32"/>
        </w:rPr>
        <w:t>提出听证要求的</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rPr>
        <w:t>依照有关程序组织听证。</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rPr>
        <w:t>被许可人</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利害关系人自告知书送达之日起5个工作日内，未行使陈述、申辩权，未要求听证的，视为放弃以上权利。</w:t>
      </w:r>
    </w:p>
    <w:p>
      <w:pPr>
        <w:widowControl/>
        <w:spacing w:line="560" w:lineRule="exact"/>
        <w:jc w:val="center"/>
        <w:rPr>
          <w:rFonts w:hint="eastAsia" w:ascii="宋体" w:hAnsi="宋体" w:eastAsia="宋体" w:cs="宋体"/>
          <w:color w:val="auto"/>
          <w:kern w:val="0"/>
          <w:sz w:val="32"/>
          <w:szCs w:val="32"/>
          <w:lang w:val="en-US" w:eastAsia="zh-CN" w:bidi="ar-SA"/>
        </w:rPr>
      </w:pPr>
      <w:r>
        <w:rPr>
          <w:rFonts w:hint="eastAsia" w:ascii="宋体" w:hAnsi="宋体" w:eastAsia="宋体" w:cs="宋体"/>
          <w:color w:val="auto"/>
          <w:kern w:val="0"/>
          <w:sz w:val="32"/>
          <w:szCs w:val="32"/>
          <w:lang w:val="en-US" w:eastAsia="zh-CN"/>
        </w:rPr>
        <w:t>第五节 听证</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bidi="ar-SA"/>
        </w:rPr>
        <w:t xml:space="preserve">第二十五条 </w:t>
      </w:r>
      <w:r>
        <w:rPr>
          <w:rFonts w:hint="eastAsia" w:ascii="仿宋_GB2312" w:hAnsi="黑体" w:eastAsia="仿宋_GB2312" w:cs="宋体"/>
          <w:color w:val="auto"/>
          <w:kern w:val="0"/>
          <w:sz w:val="32"/>
          <w:szCs w:val="32"/>
          <w:lang w:val="en-US" w:eastAsia="zh-CN"/>
        </w:rPr>
        <w:t>被许可人、利害关系人申请听证的，应当自告知书送达之日起5个工作日内提出书面申请。</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被许可人、利害关系人申请听证符合条件的，承办科室应当自接到申请之日起5个工作日内受理，并自受理之日起20个工作日内组织听证；不符合条件的，应当自接到申请之日起5个工作日内书面告知，并说明理由。</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bidi="ar-SA"/>
        </w:rPr>
        <w:t>第二十六条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u w:val="none"/>
          <w:lang w:val="en-US" w:eastAsia="zh-CN"/>
        </w:rPr>
        <w:t>听证主持人由局主要负责人指定，听证记录人由听证主持人指定。与撤销相关的工作人员不得担任本案的听证主持人、记录人。</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bidi="ar-SA"/>
        </w:rPr>
        <w:t xml:space="preserve">第二十七条 </w:t>
      </w:r>
      <w:r>
        <w:rPr>
          <w:rFonts w:hint="eastAsia" w:ascii="仿宋_GB2312" w:hAnsi="黑体" w:eastAsia="仿宋_GB2312" w:cs="宋体"/>
          <w:color w:val="auto"/>
          <w:kern w:val="0"/>
          <w:sz w:val="32"/>
          <w:szCs w:val="32"/>
          <w:lang w:val="en-US" w:eastAsia="zh-CN"/>
        </w:rPr>
        <w:t>承办科室应当在举行听证会的7个工作日前，制作《听证通知书》，通知被许可人、利害关系人下列事项：</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（一）听证事项、内容；</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（二）听证会举行的时间、地点；</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（三）听证机关的名称、地址；</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（四）听证主持人、记录人的姓名、职务；</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（五）被许可人、利害关系人的权利和义务；</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（六）应当告知的其他事项。</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被许可人、利害关系人接到书面听证通知后，应当按时参加听证；无正当理由不参加的，视为放弃听证权利。</w:t>
      </w:r>
    </w:p>
    <w:p>
      <w:pPr>
        <w:widowControl/>
        <w:spacing w:line="560" w:lineRule="exact"/>
        <w:ind w:firstLine="640" w:firstLineChars="200"/>
        <w:jc w:val="both"/>
        <w:rPr>
          <w:rFonts w:hint="eastAsia" w:ascii="仿宋_GB2312" w:hAnsi="黑体" w:eastAsia="仿宋_GB2312" w:cs="宋体"/>
          <w:color w:val="auto"/>
          <w:kern w:val="0"/>
          <w:sz w:val="32"/>
          <w:szCs w:val="32"/>
          <w:u w:val="none"/>
          <w:lang w:val="en-US" w:eastAsia="zh-CN"/>
        </w:rPr>
      </w:pPr>
      <w:r>
        <w:rPr>
          <w:rFonts w:hint="eastAsia" w:ascii="黑体" w:hAnsi="黑体" w:eastAsia="黑体" w:cs="宋体"/>
          <w:color w:val="auto"/>
          <w:kern w:val="0"/>
          <w:sz w:val="32"/>
          <w:szCs w:val="32"/>
          <w:lang w:val="en-US" w:eastAsia="zh-CN" w:bidi="ar-SA"/>
        </w:rPr>
        <w:t>第二十八条</w:t>
      </w:r>
      <w:r>
        <w:rPr>
          <w:rFonts w:hint="eastAsia" w:ascii="仿宋_GB2312" w:hAnsi="黑体" w:eastAsia="仿宋_GB2312" w:cs="宋体"/>
          <w:color w:val="auto"/>
          <w:kern w:val="0"/>
          <w:sz w:val="32"/>
          <w:szCs w:val="32"/>
          <w:u w:val="none"/>
          <w:lang w:val="en-US" w:eastAsia="zh-CN"/>
        </w:rPr>
        <w:t xml:space="preserve"> 听证按照下列程序进行：</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（一）</w:t>
      </w:r>
      <w:r>
        <w:rPr>
          <w:rFonts w:hint="default" w:ascii="仿宋_GB2312" w:hAnsi="黑体" w:eastAsia="仿宋_GB2312" w:cs="宋体"/>
          <w:color w:val="auto"/>
          <w:kern w:val="0"/>
          <w:sz w:val="32"/>
          <w:szCs w:val="32"/>
          <w:lang w:val="en-US" w:eastAsia="zh-CN"/>
        </w:rPr>
        <w:t>听证记录人查明听证参加人的身份和到场情况，宣布听证纪律；</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（二）</w:t>
      </w:r>
      <w:r>
        <w:rPr>
          <w:rFonts w:hint="default" w:ascii="仿宋_GB2312" w:hAnsi="黑体" w:eastAsia="仿宋_GB2312" w:cs="宋体"/>
          <w:color w:val="auto"/>
          <w:kern w:val="0"/>
          <w:sz w:val="32"/>
          <w:szCs w:val="32"/>
          <w:lang w:val="en-US" w:eastAsia="zh-CN"/>
        </w:rPr>
        <w:t>听证主持人宣布听证会开始，介绍听证主持人、听证记录人，宣布听证内容，告知听证参加人的权利和义务；</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（三）</w:t>
      </w:r>
      <w:r>
        <w:rPr>
          <w:rFonts w:hint="default" w:ascii="仿宋_GB2312" w:hAnsi="黑体" w:eastAsia="仿宋_GB2312" w:cs="宋体"/>
          <w:color w:val="auto"/>
          <w:kern w:val="0"/>
          <w:sz w:val="32"/>
          <w:szCs w:val="32"/>
          <w:lang w:val="en-US" w:eastAsia="zh-CN"/>
        </w:rPr>
        <w:t>负责实施</w:t>
      </w:r>
      <w:r>
        <w:rPr>
          <w:rFonts w:hint="eastAsia" w:ascii="仿宋_GB2312" w:hAnsi="黑体" w:eastAsia="仿宋_GB2312" w:cs="宋体"/>
          <w:color w:val="auto"/>
          <w:kern w:val="0"/>
          <w:sz w:val="32"/>
          <w:szCs w:val="32"/>
          <w:lang w:val="en-US" w:eastAsia="zh-CN"/>
        </w:rPr>
        <w:t>撤销的</w:t>
      </w:r>
      <w:r>
        <w:rPr>
          <w:rFonts w:hint="default" w:ascii="仿宋_GB2312" w:hAnsi="黑体" w:eastAsia="仿宋_GB2312" w:cs="宋体"/>
          <w:color w:val="auto"/>
          <w:kern w:val="0"/>
          <w:sz w:val="32"/>
          <w:szCs w:val="32"/>
          <w:lang w:val="en-US" w:eastAsia="zh-CN"/>
        </w:rPr>
        <w:t>工作人员陈述意见、理由和依据；</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（四）被许可人</w:t>
      </w:r>
      <w:r>
        <w:rPr>
          <w:rFonts w:hint="default" w:ascii="仿宋_GB2312" w:hAnsi="黑体" w:eastAsia="仿宋_GB2312" w:cs="宋体"/>
          <w:color w:val="auto"/>
          <w:kern w:val="0"/>
          <w:sz w:val="32"/>
          <w:szCs w:val="32"/>
          <w:lang w:val="en-US" w:eastAsia="zh-CN"/>
        </w:rPr>
        <w:t>、</w:t>
      </w:r>
      <w:r>
        <w:rPr>
          <w:rFonts w:hint="default" w:ascii="仿宋_GB2312" w:hAnsi="黑体" w:eastAsia="仿宋_GB2312" w:cs="宋体"/>
          <w:color w:val="auto"/>
          <w:kern w:val="0"/>
          <w:sz w:val="32"/>
          <w:szCs w:val="32"/>
          <w:lang w:val="en-US" w:eastAsia="zh-CN"/>
        </w:rPr>
        <w:fldChar w:fldCharType="begin"/>
      </w:r>
      <w:r>
        <w:rPr>
          <w:rFonts w:hint="default" w:ascii="仿宋_GB2312" w:hAnsi="黑体" w:eastAsia="仿宋_GB2312" w:cs="宋体"/>
          <w:color w:val="auto"/>
          <w:kern w:val="0"/>
          <w:sz w:val="32"/>
          <w:szCs w:val="32"/>
          <w:lang w:val="en-US" w:eastAsia="zh-CN"/>
        </w:rPr>
        <w:instrText xml:space="preserve"> HYPERLINK "https://baike.baidu.com/item/%E5%88%A9%E5%AE%B3%E5%85%B3%E7%B3%BB%E4%BA%BA/2062891?fromModule=lemma_inlink" \t "https://baike.baidu.com/item/%E5%B1%B1%E4%B8%9C%E7%9C%81%E8%A1%8C%E6%94%BF%E7%A8%8B%E5%BA%8F%E8%A7%84%E5%AE%9A/_blank" </w:instrText>
      </w:r>
      <w:r>
        <w:rPr>
          <w:rFonts w:hint="default" w:ascii="仿宋_GB2312" w:hAnsi="黑体" w:eastAsia="仿宋_GB2312" w:cs="宋体"/>
          <w:color w:val="auto"/>
          <w:kern w:val="0"/>
          <w:sz w:val="32"/>
          <w:szCs w:val="32"/>
          <w:lang w:val="en-US" w:eastAsia="zh-CN"/>
        </w:rPr>
        <w:fldChar w:fldCharType="separate"/>
      </w:r>
      <w:r>
        <w:rPr>
          <w:rFonts w:hint="default" w:ascii="仿宋_GB2312" w:hAnsi="黑体" w:eastAsia="仿宋_GB2312" w:cs="宋体"/>
          <w:color w:val="auto"/>
          <w:kern w:val="0"/>
          <w:sz w:val="32"/>
          <w:szCs w:val="32"/>
          <w:lang w:val="en-US" w:eastAsia="zh-CN"/>
        </w:rPr>
        <w:t>利害关系人</w:t>
      </w:r>
      <w:r>
        <w:rPr>
          <w:rFonts w:hint="default" w:ascii="仿宋_GB2312" w:hAnsi="黑体" w:eastAsia="仿宋_GB2312" w:cs="宋体"/>
          <w:color w:val="auto"/>
          <w:kern w:val="0"/>
          <w:sz w:val="32"/>
          <w:szCs w:val="32"/>
          <w:lang w:val="en-US" w:eastAsia="zh-CN"/>
        </w:rPr>
        <w:fldChar w:fldCharType="end"/>
      </w:r>
      <w:r>
        <w:rPr>
          <w:rFonts w:hint="default" w:ascii="仿宋_GB2312" w:hAnsi="黑体" w:eastAsia="仿宋_GB2312" w:cs="宋体"/>
          <w:color w:val="auto"/>
          <w:kern w:val="0"/>
          <w:sz w:val="32"/>
          <w:szCs w:val="32"/>
          <w:lang w:val="en-US" w:eastAsia="zh-CN"/>
        </w:rPr>
        <w:t>陈述意见、理由；</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（五）</w:t>
      </w:r>
      <w:r>
        <w:rPr>
          <w:rFonts w:hint="default" w:ascii="仿宋_GB2312" w:hAnsi="黑体" w:eastAsia="仿宋_GB2312" w:cs="宋体"/>
          <w:color w:val="auto"/>
          <w:kern w:val="0"/>
          <w:sz w:val="32"/>
          <w:szCs w:val="32"/>
          <w:lang w:val="en-US" w:eastAsia="zh-CN"/>
        </w:rPr>
        <w:t>需要质证、辩论的，在听证主持人主持下进行；</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（六）</w:t>
      </w:r>
      <w:r>
        <w:rPr>
          <w:rFonts w:hint="default" w:ascii="仿宋_GB2312" w:hAnsi="黑体" w:eastAsia="仿宋_GB2312" w:cs="宋体"/>
          <w:color w:val="auto"/>
          <w:kern w:val="0"/>
          <w:sz w:val="32"/>
          <w:szCs w:val="32"/>
          <w:lang w:val="en-US" w:eastAsia="zh-CN"/>
        </w:rPr>
        <w:t>听证主持人可以根据需要向听证参加人询问，</w:t>
      </w:r>
      <w:r>
        <w:rPr>
          <w:rFonts w:hint="eastAsia" w:ascii="仿宋_GB2312" w:hAnsi="黑体" w:eastAsia="仿宋_GB2312" w:cs="宋体"/>
          <w:color w:val="auto"/>
          <w:kern w:val="0"/>
          <w:sz w:val="32"/>
          <w:szCs w:val="32"/>
          <w:lang w:val="en-US" w:eastAsia="zh-CN"/>
        </w:rPr>
        <w:t>被许可人</w:t>
      </w:r>
      <w:r>
        <w:rPr>
          <w:rFonts w:hint="default" w:ascii="仿宋_GB2312" w:hAnsi="黑体" w:eastAsia="仿宋_GB2312" w:cs="宋体"/>
          <w:color w:val="auto"/>
          <w:kern w:val="0"/>
          <w:sz w:val="32"/>
          <w:szCs w:val="32"/>
          <w:lang w:val="en-US" w:eastAsia="zh-CN"/>
        </w:rPr>
        <w:t>、利害关系人经</w:t>
      </w:r>
      <w:r>
        <w:rPr>
          <w:rFonts w:hint="default" w:ascii="仿宋_GB2312" w:hAnsi="黑体" w:eastAsia="仿宋_GB2312" w:cs="宋体"/>
          <w:color w:val="auto"/>
          <w:kern w:val="0"/>
          <w:sz w:val="32"/>
          <w:szCs w:val="32"/>
          <w:lang w:val="en-US" w:eastAsia="zh-CN"/>
        </w:rPr>
        <w:fldChar w:fldCharType="begin"/>
      </w:r>
      <w:r>
        <w:rPr>
          <w:rFonts w:hint="default" w:ascii="仿宋_GB2312" w:hAnsi="黑体" w:eastAsia="仿宋_GB2312" w:cs="宋体"/>
          <w:color w:val="auto"/>
          <w:kern w:val="0"/>
          <w:sz w:val="32"/>
          <w:szCs w:val="32"/>
          <w:lang w:val="en-US" w:eastAsia="zh-CN"/>
        </w:rPr>
        <w:instrText xml:space="preserve"> HYPERLINK "https://baike.baidu.com/item/%E5%90%AC%E8%AF%81/8061476?fromModule=lemma_inlink" \t "https://baike.baidu.com/item/%E5%B1%B1%E4%B8%9C%E7%9C%81%E8%A1%8C%E6%94%BF%E7%A8%8B%E5%BA%8F%E8%A7%84%E5%AE%9A/_blank" </w:instrText>
      </w:r>
      <w:r>
        <w:rPr>
          <w:rFonts w:hint="default" w:ascii="仿宋_GB2312" w:hAnsi="黑体" w:eastAsia="仿宋_GB2312" w:cs="宋体"/>
          <w:color w:val="auto"/>
          <w:kern w:val="0"/>
          <w:sz w:val="32"/>
          <w:szCs w:val="32"/>
          <w:lang w:val="en-US" w:eastAsia="zh-CN"/>
        </w:rPr>
        <w:fldChar w:fldCharType="separate"/>
      </w:r>
      <w:r>
        <w:rPr>
          <w:rFonts w:hint="default" w:ascii="仿宋_GB2312" w:hAnsi="黑体" w:eastAsia="仿宋_GB2312" w:cs="宋体"/>
          <w:color w:val="auto"/>
          <w:kern w:val="0"/>
          <w:sz w:val="32"/>
          <w:szCs w:val="32"/>
          <w:lang w:val="en-US" w:eastAsia="zh-CN"/>
        </w:rPr>
        <w:t>听证</w:t>
      </w:r>
      <w:r>
        <w:rPr>
          <w:rFonts w:hint="default" w:ascii="仿宋_GB2312" w:hAnsi="黑体" w:eastAsia="仿宋_GB2312" w:cs="宋体"/>
          <w:color w:val="auto"/>
          <w:kern w:val="0"/>
          <w:sz w:val="32"/>
          <w:szCs w:val="32"/>
          <w:lang w:val="en-US" w:eastAsia="zh-CN"/>
        </w:rPr>
        <w:fldChar w:fldCharType="end"/>
      </w:r>
      <w:r>
        <w:rPr>
          <w:rFonts w:hint="default" w:ascii="仿宋_GB2312" w:hAnsi="黑体" w:eastAsia="仿宋_GB2312" w:cs="宋体"/>
          <w:color w:val="auto"/>
          <w:kern w:val="0"/>
          <w:sz w:val="32"/>
          <w:szCs w:val="32"/>
          <w:lang w:val="en-US" w:eastAsia="zh-CN"/>
        </w:rPr>
        <w:t>主持人同意，可以就听证事项向有关人员发问，应邀参加听证的专业人员经允许，可以就听证事项的有关问题陈述意见；</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（七）</w:t>
      </w:r>
      <w:r>
        <w:rPr>
          <w:rFonts w:hint="default" w:ascii="仿宋_GB2312" w:hAnsi="黑体" w:eastAsia="仿宋_GB2312" w:cs="宋体"/>
          <w:color w:val="auto"/>
          <w:kern w:val="0"/>
          <w:sz w:val="32"/>
          <w:szCs w:val="32"/>
          <w:lang w:val="en-US" w:eastAsia="zh-CN"/>
        </w:rPr>
        <w:t>听证参加人最后陈述；</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（八）</w:t>
      </w:r>
      <w:r>
        <w:rPr>
          <w:rFonts w:hint="default" w:ascii="仿宋_GB2312" w:hAnsi="黑体" w:eastAsia="仿宋_GB2312" w:cs="宋体"/>
          <w:color w:val="auto"/>
          <w:kern w:val="0"/>
          <w:sz w:val="32"/>
          <w:szCs w:val="32"/>
          <w:lang w:val="en-US" w:eastAsia="zh-CN"/>
        </w:rPr>
        <w:t>听证主持人宣布听证会结束。</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bidi="ar-SA"/>
        </w:rPr>
        <w:t>第二十九条</w:t>
      </w:r>
      <w:r>
        <w:rPr>
          <w:rFonts w:hint="eastAsia" w:ascii="仿宋_GB2312" w:hAnsi="黑体" w:eastAsia="仿宋_GB2312" w:cs="宋体"/>
          <w:color w:val="auto"/>
          <w:kern w:val="0"/>
          <w:sz w:val="32"/>
          <w:szCs w:val="32"/>
          <w:u w:val="none"/>
          <w:lang w:val="en-US" w:eastAsia="zh-CN"/>
        </w:rPr>
        <w:t xml:space="preserve"> </w:t>
      </w:r>
      <w:r>
        <w:rPr>
          <w:rFonts w:hint="eastAsia" w:ascii="仿宋_GB2312" w:hAnsi="黑体" w:eastAsia="仿宋_GB2312" w:cs="宋体"/>
          <w:color w:val="auto"/>
          <w:kern w:val="0"/>
          <w:sz w:val="32"/>
          <w:szCs w:val="32"/>
          <w:lang w:val="en-US" w:eastAsia="zh-CN"/>
        </w:rPr>
        <w:t>记录人应当将听证会的全部活动进行记录</w:t>
      </w:r>
      <w:r>
        <w:rPr>
          <w:rFonts w:hint="eastAsia" w:ascii="仿宋_GB2312" w:hAnsi="黑体" w:eastAsia="仿宋_GB2312" w:cs="宋体"/>
          <w:color w:val="auto"/>
          <w:kern w:val="0"/>
          <w:sz w:val="32"/>
          <w:szCs w:val="32"/>
          <w:u w:val="none"/>
          <w:lang w:val="en-US" w:eastAsia="zh-CN"/>
        </w:rPr>
        <w:t>，制作《听证笔录》</w:t>
      </w:r>
      <w:r>
        <w:rPr>
          <w:rFonts w:hint="eastAsia" w:ascii="仿宋_GB2312" w:hAnsi="黑体" w:eastAsia="仿宋_GB2312" w:cs="宋体"/>
          <w:color w:val="auto"/>
          <w:kern w:val="0"/>
          <w:sz w:val="32"/>
          <w:szCs w:val="32"/>
          <w:lang w:val="en-US" w:eastAsia="zh-CN"/>
        </w:rPr>
        <w:t>。</w:t>
      </w:r>
      <w:r>
        <w:rPr>
          <w:rFonts w:hint="default" w:ascii="仿宋_GB2312" w:hAnsi="黑体" w:eastAsia="仿宋_GB2312" w:cs="宋体"/>
          <w:color w:val="auto"/>
          <w:kern w:val="0"/>
          <w:sz w:val="32"/>
          <w:szCs w:val="32"/>
          <w:lang w:val="en-US" w:eastAsia="zh-CN"/>
        </w:rPr>
        <w:t>听证主持人认为必要的，可以采用录音、录像等方式辅助记录。</w:t>
      </w:r>
      <w:r>
        <w:rPr>
          <w:rFonts w:hint="eastAsia" w:ascii="仿宋_GB2312" w:hAnsi="黑体" w:eastAsia="仿宋_GB2312" w:cs="宋体"/>
          <w:color w:val="auto"/>
          <w:kern w:val="0"/>
          <w:sz w:val="32"/>
          <w:szCs w:val="32"/>
          <w:u w:val="none"/>
          <w:lang w:val="en-US" w:eastAsia="zh-CN"/>
        </w:rPr>
        <w:t>《听证笔录》</w:t>
      </w:r>
      <w:r>
        <w:rPr>
          <w:rFonts w:hint="default" w:ascii="仿宋_GB2312" w:hAnsi="黑体" w:eastAsia="仿宋_GB2312" w:cs="宋体"/>
          <w:color w:val="auto"/>
          <w:kern w:val="0"/>
          <w:sz w:val="32"/>
          <w:szCs w:val="32"/>
          <w:lang w:val="en-US" w:eastAsia="zh-CN"/>
        </w:rPr>
        <w:t>经听证参加人确认无误或者补正后，当场签字或者盖章；无正当理由拒绝签字或者盖章的，</w:t>
      </w:r>
      <w:r>
        <w:rPr>
          <w:rFonts w:hint="eastAsia" w:ascii="仿宋_GB2312" w:hAnsi="黑体" w:eastAsia="仿宋_GB2312" w:cs="宋体"/>
          <w:color w:val="auto"/>
          <w:kern w:val="0"/>
          <w:sz w:val="32"/>
          <w:szCs w:val="32"/>
          <w:lang w:val="en-US" w:eastAsia="zh-CN"/>
        </w:rPr>
        <w:t>由</w:t>
      </w:r>
      <w:r>
        <w:rPr>
          <w:rFonts w:hint="default" w:ascii="仿宋_GB2312" w:hAnsi="黑体" w:eastAsia="仿宋_GB2312" w:cs="宋体"/>
          <w:color w:val="auto"/>
          <w:kern w:val="0"/>
          <w:sz w:val="32"/>
          <w:szCs w:val="32"/>
          <w:lang w:val="en-US" w:eastAsia="zh-CN"/>
        </w:rPr>
        <w:t>听证记录人</w:t>
      </w:r>
      <w:r>
        <w:rPr>
          <w:rFonts w:hint="eastAsia" w:ascii="仿宋_GB2312" w:hAnsi="黑体" w:eastAsia="仿宋_GB2312" w:cs="宋体"/>
          <w:color w:val="auto"/>
          <w:kern w:val="0"/>
          <w:sz w:val="32"/>
          <w:szCs w:val="32"/>
          <w:lang w:val="en-US" w:eastAsia="zh-CN"/>
        </w:rPr>
        <w:t>在</w:t>
      </w:r>
      <w:r>
        <w:rPr>
          <w:rFonts w:hint="eastAsia" w:ascii="仿宋_GB2312" w:hAnsi="黑体" w:eastAsia="仿宋_GB2312" w:cs="宋体"/>
          <w:color w:val="auto"/>
          <w:kern w:val="0"/>
          <w:sz w:val="32"/>
          <w:szCs w:val="32"/>
          <w:u w:val="none"/>
          <w:lang w:val="en-US" w:eastAsia="zh-CN"/>
        </w:rPr>
        <w:t>《听证笔录》</w:t>
      </w:r>
      <w:r>
        <w:rPr>
          <w:rFonts w:hint="eastAsia" w:ascii="仿宋_GB2312" w:hAnsi="黑体" w:eastAsia="仿宋_GB2312" w:cs="宋体"/>
          <w:color w:val="auto"/>
          <w:kern w:val="0"/>
          <w:sz w:val="32"/>
          <w:szCs w:val="32"/>
          <w:lang w:val="en-US" w:eastAsia="zh-CN"/>
        </w:rPr>
        <w:t>上书面记载，并详细记载其拒绝签字或者盖章的原因。</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bidi="ar-SA"/>
        </w:rPr>
        <w:t>第三十条</w:t>
      </w:r>
      <w:r>
        <w:rPr>
          <w:rFonts w:hint="eastAsia" w:ascii="仿宋_GB2312" w:hAnsi="黑体" w:eastAsia="仿宋_GB2312" w:cs="宋体"/>
          <w:color w:val="auto"/>
          <w:kern w:val="0"/>
          <w:sz w:val="32"/>
          <w:szCs w:val="32"/>
          <w:lang w:val="en-US" w:eastAsia="zh-CN"/>
        </w:rPr>
        <w:t xml:space="preserve"> 听证主持人应当自听证会结束之日起10日内，根据听证笔录制作《听证报告》，听证报告应当载明听证会的基本情况以及听证主持人的处理意见或者建议。</w:t>
      </w:r>
    </w:p>
    <w:p>
      <w:pPr>
        <w:widowControl/>
        <w:spacing w:line="560" w:lineRule="exact"/>
        <w:jc w:val="center"/>
        <w:rPr>
          <w:rFonts w:hint="eastAsia" w:ascii="黑体" w:hAnsi="黑体" w:eastAsia="黑体" w:cs="宋体"/>
          <w:color w:val="auto"/>
          <w:kern w:val="0"/>
          <w:sz w:val="32"/>
          <w:szCs w:val="32"/>
          <w:lang w:val="en-US" w:eastAsia="zh-CN" w:bidi="ar-SA"/>
        </w:rPr>
      </w:pPr>
      <w:r>
        <w:rPr>
          <w:rFonts w:hint="eastAsia" w:ascii="宋体" w:hAnsi="宋体" w:eastAsia="宋体" w:cs="宋体"/>
          <w:color w:val="auto"/>
          <w:kern w:val="0"/>
          <w:sz w:val="32"/>
          <w:szCs w:val="32"/>
          <w:lang w:val="en-US" w:eastAsia="zh-CN"/>
        </w:rPr>
        <w:t xml:space="preserve">第六节 </w:t>
      </w:r>
      <w:r>
        <w:rPr>
          <w:rFonts w:hint="eastAsia" w:ascii="仿宋_GB2312" w:hAnsi="黑体" w:eastAsia="仿宋_GB2312"/>
          <w:color w:val="auto"/>
          <w:sz w:val="32"/>
          <w:szCs w:val="32"/>
        </w:rPr>
        <w:t>作出</w:t>
      </w:r>
      <w:r>
        <w:rPr>
          <w:rFonts w:hint="eastAsia" w:ascii="仿宋_GB2312" w:hAnsi="黑体" w:eastAsia="仿宋_GB2312"/>
          <w:color w:val="auto"/>
          <w:sz w:val="32"/>
          <w:szCs w:val="32"/>
          <w:lang w:val="en-US" w:eastAsia="zh-CN"/>
        </w:rPr>
        <w:t>撤销行政许可</w:t>
      </w:r>
      <w:r>
        <w:rPr>
          <w:rFonts w:hint="eastAsia" w:ascii="仿宋_GB2312" w:hAnsi="黑体" w:eastAsia="仿宋_GB2312"/>
          <w:color w:val="auto"/>
          <w:sz w:val="32"/>
          <w:szCs w:val="32"/>
        </w:rPr>
        <w:t>决定</w:t>
      </w:r>
    </w:p>
    <w:p>
      <w:pPr>
        <w:pStyle w:val="8"/>
        <w:shd w:val="clear" w:color="auto" w:fill="FFFFFF"/>
        <w:spacing w:before="0" w:beforeAutospacing="0" w:after="0" w:afterAutospacing="0" w:line="560" w:lineRule="exact"/>
        <w:ind w:firstLine="645"/>
        <w:jc w:val="both"/>
        <w:rPr>
          <w:rFonts w:hint="eastAsia"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lang w:val="en-US" w:eastAsia="zh-CN" w:bidi="ar-SA"/>
        </w:rPr>
        <w:t>第三十一条</w:t>
      </w:r>
      <w:r>
        <w:rPr>
          <w:rFonts w:hint="eastAsia" w:ascii="仿宋_GB2312" w:hAnsi="sinsum" w:eastAsia="仿宋_GB2312"/>
          <w:color w:val="auto"/>
          <w:sz w:val="32"/>
          <w:szCs w:val="32"/>
          <w:shd w:val="clear" w:color="auto" w:fill="FFFFFF"/>
          <w:lang w:val="en-US" w:eastAsia="zh-CN"/>
        </w:rPr>
        <w:t xml:space="preserve"> 拟作出</w:t>
      </w:r>
      <w:r>
        <w:rPr>
          <w:rFonts w:hint="eastAsia" w:ascii="仿宋_GB2312" w:hAnsi="黑体" w:eastAsia="仿宋_GB2312"/>
          <w:color w:val="auto"/>
          <w:sz w:val="32"/>
          <w:szCs w:val="32"/>
          <w:lang w:val="en-US" w:eastAsia="zh-CN"/>
        </w:rPr>
        <w:t>撤销的，承办</w:t>
      </w:r>
      <w:r>
        <w:rPr>
          <w:rFonts w:hint="eastAsia" w:ascii="仿宋_GB2312" w:hAnsi="黑体" w:eastAsia="仿宋_GB2312" w:cs="宋体"/>
          <w:color w:val="auto"/>
          <w:kern w:val="0"/>
          <w:sz w:val="32"/>
          <w:szCs w:val="32"/>
          <w:lang w:val="en-US" w:eastAsia="zh-CN"/>
        </w:rPr>
        <w:t>科室应当填写《</w:t>
      </w:r>
      <w:r>
        <w:rPr>
          <w:rFonts w:hint="eastAsia" w:ascii="仿宋_GB2312" w:hAnsi="黑体" w:eastAsia="仿宋_GB2312" w:cs="宋体"/>
          <w:color w:val="auto"/>
          <w:kern w:val="0"/>
          <w:sz w:val="32"/>
          <w:szCs w:val="32"/>
        </w:rPr>
        <w:t>撤销行政许可审批表</w:t>
      </w:r>
      <w:r>
        <w:rPr>
          <w:rFonts w:hint="eastAsia" w:ascii="仿宋_GB2312" w:hAnsi="黑体" w:eastAsia="仿宋_GB2312" w:cs="宋体"/>
          <w:color w:val="auto"/>
          <w:kern w:val="0"/>
          <w:sz w:val="32"/>
          <w:szCs w:val="32"/>
          <w:lang w:val="en-US" w:eastAsia="zh-CN"/>
        </w:rPr>
        <w:t>》</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val="en-US" w:eastAsia="zh-CN"/>
        </w:rPr>
        <w:t>连同案卷材料，送政策法规科进行法制审核。</w:t>
      </w:r>
    </w:p>
    <w:p>
      <w:pPr>
        <w:pStyle w:val="8"/>
        <w:shd w:val="clear" w:color="auto" w:fill="FFFFFF"/>
        <w:spacing w:before="0" w:beforeAutospacing="0" w:after="0" w:afterAutospacing="0" w:line="560" w:lineRule="exact"/>
        <w:ind w:firstLine="645"/>
        <w:jc w:val="both"/>
        <w:rPr>
          <w:rFonts w:hint="eastAsia" w:ascii="仿宋_GB2312" w:hAnsi="黑体" w:eastAsia="仿宋_GB2312" w:cs="宋体"/>
          <w:color w:val="auto"/>
          <w:kern w:val="0"/>
          <w:sz w:val="32"/>
          <w:szCs w:val="32"/>
          <w:lang w:eastAsia="zh-CN"/>
        </w:rPr>
      </w:pPr>
      <w:r>
        <w:rPr>
          <w:rFonts w:hint="eastAsia" w:ascii="黑体" w:hAnsi="黑体" w:eastAsia="黑体" w:cs="宋体"/>
          <w:color w:val="auto"/>
          <w:kern w:val="0"/>
          <w:sz w:val="32"/>
          <w:szCs w:val="32"/>
          <w:lang w:val="en-US" w:eastAsia="zh-CN" w:bidi="ar-SA"/>
        </w:rPr>
        <w:t>第三十二条</w:t>
      </w:r>
      <w:r>
        <w:rPr>
          <w:rFonts w:hint="eastAsia" w:ascii="仿宋_GB2312" w:hAnsi="黑体" w:eastAsia="仿宋_GB2312" w:cs="宋体"/>
          <w:color w:val="auto"/>
          <w:kern w:val="0"/>
          <w:sz w:val="32"/>
          <w:szCs w:val="32"/>
          <w:lang w:val="en-US" w:eastAsia="zh-CN"/>
        </w:rPr>
        <w:t xml:space="preserve"> </w:t>
      </w:r>
      <w:r>
        <w:rPr>
          <w:rFonts w:hint="eastAsia" w:ascii="仿宋_GB2312" w:eastAsia="仿宋_GB2312"/>
          <w:color w:val="auto"/>
          <w:sz w:val="32"/>
          <w:szCs w:val="32"/>
          <w:shd w:val="clear" w:color="auto" w:fill="FFFFFF"/>
        </w:rPr>
        <w:t>政策法规科应当</w:t>
      </w:r>
      <w:r>
        <w:rPr>
          <w:rFonts w:hint="eastAsia" w:ascii="仿宋_GB2312" w:eastAsia="仿宋_GB2312"/>
          <w:color w:val="auto"/>
          <w:sz w:val="32"/>
          <w:szCs w:val="32"/>
          <w:shd w:val="clear" w:color="auto" w:fill="FFFFFF"/>
          <w:lang w:val="en-US" w:eastAsia="zh-CN"/>
        </w:rPr>
        <w:t>自接到案卷材料之日起7个工作日完成法制审核，并在《</w:t>
      </w:r>
      <w:r>
        <w:rPr>
          <w:rFonts w:hint="eastAsia" w:ascii="仿宋_GB2312" w:hAnsi="黑体" w:eastAsia="仿宋_GB2312" w:cs="宋体"/>
          <w:color w:val="auto"/>
          <w:kern w:val="0"/>
          <w:sz w:val="32"/>
          <w:szCs w:val="32"/>
        </w:rPr>
        <w:t>撤销行政许可审批表</w:t>
      </w:r>
      <w:r>
        <w:rPr>
          <w:rFonts w:hint="eastAsia" w:ascii="仿宋_GB2312" w:eastAsia="仿宋_GB2312"/>
          <w:color w:val="auto"/>
          <w:sz w:val="32"/>
          <w:szCs w:val="32"/>
          <w:shd w:val="clear" w:color="auto" w:fill="FFFFFF"/>
          <w:lang w:val="en-US" w:eastAsia="zh-CN"/>
        </w:rPr>
        <w:t>》中填写审查</w:t>
      </w:r>
      <w:r>
        <w:rPr>
          <w:rFonts w:hint="eastAsia" w:ascii="仿宋_GB2312" w:eastAsia="仿宋_GB2312"/>
          <w:color w:val="auto"/>
          <w:sz w:val="32"/>
          <w:szCs w:val="32"/>
          <w:shd w:val="clear" w:color="auto" w:fill="FFFFFF"/>
        </w:rPr>
        <w:t>意见</w:t>
      </w:r>
      <w:r>
        <w:rPr>
          <w:rFonts w:hint="eastAsia" w:ascii="仿宋_GB2312" w:eastAsia="仿宋_GB2312"/>
          <w:color w:val="auto"/>
          <w:sz w:val="32"/>
          <w:szCs w:val="32"/>
          <w:shd w:val="clear" w:color="auto" w:fill="FFFFFF"/>
          <w:lang w:eastAsia="zh-CN"/>
        </w:rPr>
        <w:t>。</w:t>
      </w:r>
      <w:r>
        <w:rPr>
          <w:rFonts w:hint="eastAsia" w:ascii="仿宋_GB2312" w:eastAsia="仿宋_GB2312"/>
          <w:color w:val="auto"/>
          <w:sz w:val="32"/>
          <w:szCs w:val="32"/>
          <w:shd w:val="clear" w:color="auto" w:fill="FFFFFF"/>
          <w:lang w:val="en-US" w:eastAsia="zh-CN"/>
        </w:rPr>
        <w:t>完成法制审核后，政策法规科将案卷材料交回承办科室，承办科室经局分管负责人同意后报局主要负责人批准，</w:t>
      </w:r>
      <w:r>
        <w:rPr>
          <w:rFonts w:hint="eastAsia" w:ascii="仿宋_GB2312" w:hAnsi="黑体" w:eastAsia="仿宋_GB2312" w:cs="宋体"/>
          <w:color w:val="auto"/>
          <w:kern w:val="0"/>
          <w:sz w:val="32"/>
          <w:szCs w:val="32"/>
        </w:rPr>
        <w:t>签发《撤销行政许可决定书》</w:t>
      </w:r>
      <w:r>
        <w:rPr>
          <w:rFonts w:hint="eastAsia" w:ascii="仿宋_GB2312" w:hAnsi="黑体" w:eastAsia="仿宋_GB2312" w:cs="宋体"/>
          <w:color w:val="auto"/>
          <w:kern w:val="0"/>
          <w:sz w:val="32"/>
          <w:szCs w:val="32"/>
          <w:lang w:eastAsia="zh-CN"/>
        </w:rPr>
        <w:t>。</w:t>
      </w:r>
    </w:p>
    <w:p>
      <w:pPr>
        <w:pStyle w:val="8"/>
        <w:shd w:val="clear" w:color="auto" w:fill="FFFFFF"/>
        <w:spacing w:before="0" w:beforeAutospacing="0" w:after="0" w:afterAutospacing="0" w:line="560" w:lineRule="exact"/>
        <w:ind w:firstLine="645"/>
        <w:jc w:val="both"/>
        <w:rPr>
          <w:rFonts w:hint="eastAsia" w:ascii="仿宋_GB2312" w:hAnsi="黑体" w:eastAsia="仿宋_GB2312" w:cs="宋体"/>
          <w:color w:val="auto"/>
          <w:kern w:val="0"/>
          <w:sz w:val="32"/>
          <w:szCs w:val="32"/>
          <w:u w:val="none"/>
          <w:lang w:val="en-US" w:eastAsia="zh-CN"/>
        </w:rPr>
      </w:pPr>
      <w:r>
        <w:rPr>
          <w:rFonts w:hint="eastAsia" w:ascii="黑体" w:hAnsi="黑体" w:eastAsia="黑体" w:cs="黑体"/>
          <w:color w:val="auto"/>
          <w:kern w:val="0"/>
          <w:sz w:val="32"/>
          <w:szCs w:val="32"/>
          <w:lang w:val="en-US" w:eastAsia="zh-CN" w:bidi="ar-SA"/>
        </w:rPr>
        <w:t>第三十三条</w:t>
      </w:r>
      <w:r>
        <w:rPr>
          <w:rFonts w:hint="eastAsia" w:ascii="仿宋_GB2312" w:hAnsi="黑体" w:eastAsia="仿宋_GB2312" w:cs="宋体"/>
          <w:color w:val="auto"/>
          <w:kern w:val="0"/>
          <w:sz w:val="32"/>
          <w:szCs w:val="32"/>
          <w:lang w:val="en-US" w:eastAsia="zh-CN"/>
        </w:rPr>
        <w:t xml:space="preserve"> </w:t>
      </w:r>
      <w:r>
        <w:rPr>
          <w:rFonts w:hint="eastAsia" w:ascii="仿宋_GB2312" w:hAnsi="黑体" w:eastAsia="仿宋_GB2312" w:cs="宋体"/>
          <w:color w:val="auto"/>
          <w:kern w:val="0"/>
          <w:sz w:val="32"/>
          <w:szCs w:val="32"/>
        </w:rPr>
        <w:t>《撤销行政许可</w:t>
      </w:r>
      <w:r>
        <w:rPr>
          <w:rFonts w:hint="eastAsia" w:ascii="仿宋_GB2312" w:hAnsi="黑体" w:eastAsia="仿宋_GB2312" w:cs="宋体"/>
          <w:color w:val="auto"/>
          <w:kern w:val="0"/>
          <w:sz w:val="32"/>
          <w:szCs w:val="32"/>
          <w:lang w:val="en-US" w:eastAsia="zh-CN"/>
        </w:rPr>
        <w:t>决定书</w:t>
      </w:r>
      <w:r>
        <w:rPr>
          <w:rFonts w:hint="eastAsia" w:ascii="仿宋_GB2312" w:hAnsi="黑体" w:eastAsia="仿宋_GB2312" w:cs="宋体"/>
          <w:color w:val="auto"/>
          <w:kern w:val="0"/>
          <w:sz w:val="32"/>
          <w:szCs w:val="32"/>
        </w:rPr>
        <w:t>》应当直接送达被许可人。被许可人拒绝接收或者无法直接送达被许可人的，</w:t>
      </w:r>
      <w:r>
        <w:rPr>
          <w:rFonts w:hint="eastAsia" w:ascii="仿宋_GB2312" w:hAnsi="黑体" w:eastAsia="仿宋_GB2312" w:cs="宋体"/>
          <w:color w:val="auto"/>
          <w:kern w:val="0"/>
          <w:sz w:val="32"/>
          <w:szCs w:val="32"/>
          <w:u w:val="none"/>
          <w:lang w:val="en-US" w:eastAsia="zh-CN"/>
        </w:rPr>
        <w:t>按照</w:t>
      </w:r>
      <w:r>
        <w:rPr>
          <w:rFonts w:hint="eastAsia" w:ascii="仿宋_GB2312" w:hAnsi="黑体" w:eastAsia="仿宋_GB2312" w:cs="宋体"/>
          <w:color w:val="auto"/>
          <w:kern w:val="0"/>
          <w:sz w:val="32"/>
          <w:szCs w:val="32"/>
          <w:u w:val="none"/>
          <w:lang w:eastAsia="zh-CN"/>
        </w:rPr>
        <w:t>本规程第十七条的有关</w:t>
      </w:r>
      <w:r>
        <w:rPr>
          <w:rFonts w:hint="eastAsia" w:ascii="仿宋_GB2312" w:hAnsi="黑体" w:eastAsia="仿宋_GB2312" w:cs="宋体"/>
          <w:color w:val="auto"/>
          <w:kern w:val="0"/>
          <w:sz w:val="32"/>
          <w:szCs w:val="32"/>
          <w:u w:val="none"/>
        </w:rPr>
        <w:t>规定</w:t>
      </w:r>
      <w:r>
        <w:rPr>
          <w:rFonts w:hint="eastAsia" w:ascii="仿宋_GB2312" w:hAnsi="黑体" w:eastAsia="仿宋_GB2312" w:cs="宋体"/>
          <w:color w:val="auto"/>
          <w:kern w:val="0"/>
          <w:sz w:val="32"/>
          <w:szCs w:val="32"/>
          <w:u w:val="none"/>
          <w:lang w:val="en-US" w:eastAsia="zh-CN"/>
        </w:rPr>
        <w:t>执行。</w:t>
      </w:r>
    </w:p>
    <w:p>
      <w:pPr>
        <w:pStyle w:val="8"/>
        <w:shd w:val="clear" w:color="auto" w:fill="FFFFFF"/>
        <w:spacing w:before="0" w:beforeAutospacing="0" w:after="0" w:afterAutospacing="0" w:line="560" w:lineRule="exact"/>
        <w:ind w:firstLine="645"/>
        <w:jc w:val="both"/>
        <w:rPr>
          <w:rFonts w:ascii="仿宋_GB2312" w:hAnsi="黑体" w:eastAsia="仿宋_GB2312"/>
          <w:color w:val="auto"/>
          <w:sz w:val="32"/>
          <w:szCs w:val="32"/>
        </w:rPr>
      </w:pPr>
      <w:r>
        <w:rPr>
          <w:rFonts w:hint="eastAsia" w:ascii="黑体" w:hAnsi="黑体" w:eastAsia="黑体" w:cs="黑体"/>
          <w:color w:val="auto"/>
          <w:kern w:val="0"/>
          <w:sz w:val="32"/>
          <w:szCs w:val="32"/>
          <w:lang w:val="en-US" w:eastAsia="zh-CN" w:bidi="ar-SA"/>
        </w:rPr>
        <w:t>第三十四条</w:t>
      </w:r>
      <w:r>
        <w:rPr>
          <w:rFonts w:hint="eastAsia" w:ascii="仿宋_GB2312" w:hAnsi="黑体" w:eastAsia="仿宋_GB2312" w:cs="宋体"/>
          <w:color w:val="auto"/>
          <w:kern w:val="0"/>
          <w:sz w:val="32"/>
          <w:szCs w:val="32"/>
        </w:rPr>
        <w:t xml:space="preserve">《撤销行政许可决定书》送达被许可人后, </w:t>
      </w:r>
      <w:r>
        <w:rPr>
          <w:rFonts w:hint="eastAsia" w:ascii="仿宋_GB2312" w:hAnsi="黑体" w:eastAsia="仿宋_GB2312" w:cs="宋体"/>
          <w:color w:val="auto"/>
          <w:kern w:val="0"/>
          <w:sz w:val="32"/>
          <w:szCs w:val="32"/>
          <w:lang w:val="en-US" w:eastAsia="zh-CN"/>
        </w:rPr>
        <w:t>应当</w:t>
      </w:r>
      <w:r>
        <w:rPr>
          <w:rFonts w:hint="eastAsia" w:ascii="仿宋_GB2312" w:hAnsi="黑体" w:eastAsia="仿宋_GB2312"/>
          <w:color w:val="auto"/>
          <w:sz w:val="32"/>
          <w:szCs w:val="32"/>
        </w:rPr>
        <w:t>收回所发放</w:t>
      </w:r>
      <w:r>
        <w:rPr>
          <w:rFonts w:hint="eastAsia" w:ascii="仿宋_GB2312" w:hAnsi="黑体" w:eastAsia="仿宋_GB2312"/>
          <w:color w:val="auto"/>
          <w:sz w:val="32"/>
          <w:szCs w:val="32"/>
          <w:lang w:eastAsia="zh-CN"/>
        </w:rPr>
        <w:t>行政许可证件原件等，</w:t>
      </w:r>
      <w:r>
        <w:rPr>
          <w:rFonts w:hint="eastAsia" w:ascii="仿宋_GB2312" w:hAnsi="黑体" w:eastAsia="仿宋_GB2312"/>
          <w:color w:val="auto"/>
          <w:sz w:val="32"/>
          <w:szCs w:val="32"/>
        </w:rPr>
        <w:t>逾期拒不缴回或者无法</w:t>
      </w:r>
      <w:r>
        <w:rPr>
          <w:rFonts w:hint="eastAsia" w:ascii="仿宋_GB2312" w:hAnsi="黑体" w:eastAsia="仿宋_GB2312"/>
          <w:color w:val="auto"/>
          <w:sz w:val="32"/>
          <w:szCs w:val="32"/>
          <w:lang w:val="en-US" w:eastAsia="zh-CN"/>
        </w:rPr>
        <w:t>收</w:t>
      </w:r>
      <w:r>
        <w:rPr>
          <w:rFonts w:hint="eastAsia" w:ascii="仿宋_GB2312" w:hAnsi="黑体" w:eastAsia="仿宋_GB2312"/>
          <w:color w:val="auto"/>
          <w:sz w:val="32"/>
          <w:szCs w:val="32"/>
        </w:rPr>
        <w:t>回的，在局网站</w:t>
      </w:r>
      <w:r>
        <w:rPr>
          <w:rFonts w:hint="eastAsia" w:ascii="仿宋_GB2312" w:hAnsi="黑体" w:eastAsia="仿宋_GB2312"/>
          <w:color w:val="auto"/>
          <w:sz w:val="32"/>
          <w:szCs w:val="32"/>
          <w:lang w:val="en-US" w:eastAsia="zh-CN"/>
        </w:rPr>
        <w:t>及媒体</w:t>
      </w:r>
      <w:r>
        <w:rPr>
          <w:rFonts w:hint="eastAsia" w:ascii="仿宋_GB2312" w:hAnsi="黑体" w:eastAsia="仿宋_GB2312"/>
          <w:color w:val="auto"/>
          <w:sz w:val="32"/>
          <w:szCs w:val="32"/>
        </w:rPr>
        <w:t>公告作废。</w:t>
      </w:r>
    </w:p>
    <w:p>
      <w:pPr>
        <w:widowControl/>
        <w:spacing w:line="560" w:lineRule="exact"/>
        <w:ind w:firstLine="640" w:firstLineChars="200"/>
        <w:jc w:val="both"/>
        <w:rPr>
          <w:rFonts w:hint="eastAsia" w:ascii="仿宋_GB2312" w:hAnsi="黑体"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bidi="ar-SA"/>
        </w:rPr>
        <w:t>第三十五条</w:t>
      </w:r>
      <w:r>
        <w:rPr>
          <w:rFonts w:hint="eastAsia" w:ascii="仿宋_GB2312" w:eastAsia="仿宋_GB2312"/>
          <w:color w:val="auto"/>
          <w:sz w:val="32"/>
          <w:szCs w:val="32"/>
          <w:lang w:val="en-US" w:eastAsia="zh-CN"/>
        </w:rPr>
        <w:t xml:space="preserve"> </w:t>
      </w:r>
      <w:r>
        <w:rPr>
          <w:rFonts w:hint="eastAsia" w:ascii="仿宋_GB2312" w:hAnsi="黑体" w:eastAsia="仿宋_GB2312" w:cs="宋体"/>
          <w:color w:val="auto"/>
          <w:kern w:val="0"/>
          <w:sz w:val="32"/>
          <w:szCs w:val="32"/>
        </w:rPr>
        <w:t>对决定撤销的行政许可,按程序在局网站发布《撤销行政许可决定的公告》</w:t>
      </w:r>
      <w:r>
        <w:rPr>
          <w:rFonts w:hint="eastAsia" w:ascii="仿宋_GB2312" w:hAnsi="黑体" w:eastAsia="仿宋_GB2312" w:cs="宋体"/>
          <w:color w:val="auto"/>
          <w:kern w:val="0"/>
          <w:sz w:val="32"/>
          <w:szCs w:val="32"/>
          <w:lang w:eastAsia="zh-CN"/>
        </w:rPr>
        <w:t>。</w:t>
      </w:r>
    </w:p>
    <w:p>
      <w:pPr>
        <w:widowControl/>
        <w:spacing w:line="560" w:lineRule="exact"/>
        <w:ind w:firstLine="640" w:firstLineChars="200"/>
        <w:jc w:val="both"/>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撤销信息</w:t>
      </w:r>
      <w:r>
        <w:rPr>
          <w:rFonts w:hint="eastAsia" w:ascii="仿宋_GB2312" w:hAnsi="黑体" w:eastAsia="仿宋_GB2312" w:cs="宋体"/>
          <w:color w:val="auto"/>
          <w:kern w:val="0"/>
          <w:sz w:val="32"/>
          <w:szCs w:val="32"/>
          <w:lang w:eastAsia="zh-CN"/>
        </w:rPr>
        <w:t>应当</w:t>
      </w:r>
      <w:r>
        <w:rPr>
          <w:rFonts w:hint="eastAsia" w:ascii="仿宋_GB2312" w:hAnsi="黑体" w:eastAsia="仿宋_GB2312" w:cs="宋体"/>
          <w:color w:val="auto"/>
          <w:kern w:val="0"/>
          <w:sz w:val="32"/>
          <w:szCs w:val="32"/>
        </w:rPr>
        <w:t>与行业主管部门实时共享</w:t>
      </w:r>
      <w:r>
        <w:rPr>
          <w:rFonts w:ascii="仿宋_GB2312" w:hAnsi="黑体" w:eastAsia="仿宋_GB2312" w:cs="宋体"/>
          <w:color w:val="auto"/>
          <w:kern w:val="0"/>
          <w:sz w:val="32"/>
          <w:szCs w:val="32"/>
        </w:rPr>
        <w:t>。</w:t>
      </w:r>
    </w:p>
    <w:p>
      <w:pPr>
        <w:widowControl/>
        <w:spacing w:line="560" w:lineRule="exact"/>
        <w:ind w:firstLine="640" w:firstLineChars="200"/>
        <w:jc w:val="both"/>
        <w:rPr>
          <w:rFonts w:hint="eastAsia" w:ascii="仿宋_GB2312" w:hAnsi="黑体" w:eastAsia="仿宋_GB2312" w:cs="宋体"/>
          <w:color w:val="auto"/>
          <w:kern w:val="0"/>
          <w:sz w:val="32"/>
          <w:szCs w:val="32"/>
          <w:lang w:eastAsia="zh-CN"/>
        </w:rPr>
      </w:pPr>
      <w:r>
        <w:rPr>
          <w:rFonts w:hint="eastAsia" w:ascii="黑体" w:hAnsi="黑体" w:eastAsia="黑体" w:cs="宋体"/>
          <w:color w:val="auto"/>
          <w:kern w:val="0"/>
          <w:sz w:val="32"/>
          <w:szCs w:val="32"/>
          <w:lang w:val="en-US" w:eastAsia="zh-CN" w:bidi="ar-SA"/>
        </w:rPr>
        <w:t xml:space="preserve">第三十六条 </w:t>
      </w:r>
      <w:r>
        <w:rPr>
          <w:rFonts w:hint="eastAsia" w:ascii="仿宋_GB2312" w:eastAsia="仿宋_GB2312"/>
          <w:color w:val="auto"/>
          <w:sz w:val="32"/>
          <w:szCs w:val="32"/>
          <w:shd w:val="clear" w:color="auto" w:fill="FFFFFF"/>
        </w:rPr>
        <w:t>案件办结后，</w:t>
      </w:r>
      <w:r>
        <w:rPr>
          <w:rFonts w:hint="eastAsia" w:ascii="仿宋_GB2312" w:hAnsi="黑体" w:eastAsia="仿宋_GB2312" w:cs="宋体"/>
          <w:color w:val="auto"/>
          <w:kern w:val="0"/>
          <w:sz w:val="32"/>
          <w:szCs w:val="32"/>
          <w:lang w:val="en-US" w:eastAsia="zh-CN"/>
        </w:rPr>
        <w:t>承办</w:t>
      </w:r>
      <w:r>
        <w:rPr>
          <w:rFonts w:hint="eastAsia" w:ascii="仿宋_GB2312" w:hAnsi="黑体" w:eastAsia="仿宋_GB2312" w:cs="宋体"/>
          <w:color w:val="auto"/>
          <w:kern w:val="0"/>
          <w:sz w:val="32"/>
          <w:szCs w:val="32"/>
        </w:rPr>
        <w:t>科室应将</w:t>
      </w:r>
      <w:r>
        <w:rPr>
          <w:rFonts w:hint="eastAsia" w:ascii="仿宋_GB2312" w:hAnsi="黑体" w:eastAsia="仿宋_GB2312" w:cs="宋体"/>
          <w:color w:val="auto"/>
          <w:kern w:val="0"/>
          <w:sz w:val="32"/>
          <w:szCs w:val="32"/>
          <w:lang w:eastAsia="zh-CN"/>
        </w:rPr>
        <w:t>办案卷宗按照《枣庄市行政审批服务局行政审批档案管理制度（试行）》要求整理归档。</w:t>
      </w:r>
    </w:p>
    <w:p>
      <w:pPr>
        <w:widowControl/>
        <w:spacing w:line="560" w:lineRule="exact"/>
        <w:ind w:firstLine="640" w:firstLineChars="200"/>
        <w:jc w:val="both"/>
        <w:rPr>
          <w:rFonts w:hint="eastAsia" w:ascii="仿宋_GB2312" w:hAnsi="黑体" w:eastAsia="仿宋_GB2312" w:cs="宋体"/>
          <w:color w:val="auto"/>
          <w:kern w:val="0"/>
          <w:sz w:val="32"/>
          <w:szCs w:val="32"/>
          <w:lang w:eastAsia="zh-CN"/>
        </w:rPr>
      </w:pPr>
      <w:r>
        <w:rPr>
          <w:rFonts w:hint="eastAsia" w:ascii="黑体" w:hAnsi="黑体" w:eastAsia="黑体" w:cs="宋体"/>
          <w:color w:val="auto"/>
          <w:kern w:val="0"/>
          <w:sz w:val="32"/>
          <w:szCs w:val="32"/>
          <w:lang w:val="en-US" w:eastAsia="zh-CN" w:bidi="ar-SA"/>
        </w:rPr>
        <w:t xml:space="preserve">第三十七条 </w:t>
      </w:r>
      <w:r>
        <w:rPr>
          <w:rFonts w:hint="eastAsia" w:ascii="仿宋_GB2312" w:hAnsi="黑体" w:eastAsia="仿宋_GB2312" w:cs="宋体"/>
          <w:color w:val="auto"/>
          <w:kern w:val="0"/>
          <w:sz w:val="32"/>
          <w:szCs w:val="32"/>
        </w:rPr>
        <w:t>已生效的行政复议决定书或者</w:t>
      </w:r>
      <w:r>
        <w:rPr>
          <w:rFonts w:hint="eastAsia" w:ascii="仿宋_GB2312" w:hAnsi="黑体" w:eastAsia="仿宋_GB2312" w:cs="宋体"/>
          <w:color w:val="auto"/>
          <w:kern w:val="0"/>
          <w:sz w:val="32"/>
          <w:szCs w:val="32"/>
          <w:lang w:eastAsia="zh-CN"/>
        </w:rPr>
        <w:t>人民法院</w:t>
      </w:r>
      <w:r>
        <w:rPr>
          <w:rFonts w:hint="eastAsia" w:ascii="仿宋_GB2312" w:hAnsi="黑体" w:eastAsia="仿宋_GB2312" w:cs="宋体"/>
          <w:color w:val="auto"/>
          <w:kern w:val="0"/>
          <w:sz w:val="32"/>
          <w:szCs w:val="32"/>
        </w:rPr>
        <w:t>判决书</w:t>
      </w:r>
      <w:r>
        <w:rPr>
          <w:rFonts w:hint="eastAsia" w:ascii="仿宋_GB2312" w:hAnsi="黑体" w:eastAsia="仿宋_GB2312" w:cs="宋体"/>
          <w:color w:val="auto"/>
          <w:kern w:val="0"/>
          <w:sz w:val="32"/>
          <w:szCs w:val="32"/>
          <w:lang w:val="en-US" w:eastAsia="zh-CN"/>
        </w:rPr>
        <w:t>要求市审批服务</w:t>
      </w:r>
      <w:r>
        <w:rPr>
          <w:rFonts w:hint="eastAsia" w:ascii="仿宋_GB2312" w:hAnsi="黑体" w:eastAsia="仿宋_GB2312" w:cs="宋体"/>
          <w:color w:val="auto"/>
          <w:kern w:val="0"/>
          <w:sz w:val="32"/>
          <w:szCs w:val="32"/>
        </w:rPr>
        <w:t>局撤销行政许可的</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lang w:val="en-US" w:eastAsia="zh-CN"/>
        </w:rPr>
        <w:t>承办科室可依据本规程第三章第六节规定，直接作出撤销决定。</w:t>
      </w:r>
    </w:p>
    <w:p>
      <w:pPr>
        <w:widowControl/>
        <w:spacing w:line="560" w:lineRule="exact"/>
        <w:ind w:firstLine="640" w:firstLineChars="200"/>
        <w:jc w:val="both"/>
        <w:rPr>
          <w:rFonts w:hint="eastAsia" w:ascii="仿宋_GB2312" w:hAnsi="黑体" w:eastAsia="仿宋_GB2312" w:cs="宋体"/>
          <w:color w:val="auto"/>
          <w:kern w:val="0"/>
          <w:sz w:val="32"/>
          <w:szCs w:val="32"/>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三十八</w:t>
      </w:r>
      <w:r>
        <w:rPr>
          <w:rFonts w:hint="eastAsia" w:ascii="黑体" w:hAnsi="黑体" w:eastAsia="黑体" w:cs="宋体"/>
          <w:color w:val="auto"/>
          <w:kern w:val="0"/>
          <w:sz w:val="32"/>
          <w:szCs w:val="32"/>
        </w:rPr>
        <w:t>条</w:t>
      </w:r>
      <w:r>
        <w:rPr>
          <w:rFonts w:hint="eastAsia" w:ascii="仿宋_GB2312" w:hAnsi="黑体" w:eastAsia="仿宋_GB2312" w:cs="宋体"/>
          <w:color w:val="auto"/>
          <w:kern w:val="0"/>
          <w:sz w:val="32"/>
          <w:szCs w:val="32"/>
        </w:rPr>
        <w:t xml:space="preserve"> 被许可人因违反告知承诺制规定被撤销行政许可的，应当记入</w:t>
      </w:r>
      <w:r>
        <w:rPr>
          <w:rFonts w:hint="eastAsia" w:ascii="仿宋_GB2312" w:hAnsi="黑体" w:eastAsia="仿宋_GB2312" w:cs="宋体"/>
          <w:color w:val="auto"/>
          <w:kern w:val="0"/>
          <w:sz w:val="32"/>
          <w:szCs w:val="32"/>
          <w:lang w:eastAsia="zh-CN"/>
        </w:rPr>
        <w:t>其</w:t>
      </w:r>
      <w:r>
        <w:rPr>
          <w:rFonts w:hint="eastAsia" w:ascii="仿宋_GB2312" w:hAnsi="黑体" w:eastAsia="仿宋_GB2312" w:cs="宋体"/>
          <w:color w:val="auto"/>
          <w:kern w:val="0"/>
          <w:sz w:val="32"/>
          <w:szCs w:val="32"/>
        </w:rPr>
        <w:t>诚信档案，</w:t>
      </w:r>
      <w:r>
        <w:rPr>
          <w:rFonts w:hint="eastAsia" w:ascii="仿宋_GB2312" w:hAnsi="黑体" w:eastAsia="仿宋_GB2312" w:cs="宋体"/>
          <w:color w:val="auto"/>
          <w:kern w:val="0"/>
          <w:sz w:val="32"/>
          <w:szCs w:val="32"/>
          <w:lang w:val="en-US" w:eastAsia="zh-CN"/>
        </w:rPr>
        <w:t>在信用修复之前，</w:t>
      </w:r>
      <w:r>
        <w:rPr>
          <w:rFonts w:hint="eastAsia" w:ascii="仿宋_GB2312" w:hAnsi="黑体" w:eastAsia="仿宋_GB2312" w:cs="宋体"/>
          <w:color w:val="auto"/>
          <w:kern w:val="0"/>
          <w:sz w:val="32"/>
          <w:szCs w:val="32"/>
        </w:rPr>
        <w:t>不</w:t>
      </w:r>
      <w:r>
        <w:rPr>
          <w:rFonts w:hint="eastAsia" w:ascii="仿宋_GB2312" w:hAnsi="黑体" w:eastAsia="仿宋_GB2312" w:cs="宋体"/>
          <w:color w:val="auto"/>
          <w:kern w:val="0"/>
          <w:sz w:val="32"/>
          <w:szCs w:val="32"/>
          <w:lang w:eastAsia="zh-CN"/>
        </w:rPr>
        <w:t>得再以告知承诺制方式申请办理行政许可。</w:t>
      </w:r>
    </w:p>
    <w:p>
      <w:pPr>
        <w:pStyle w:val="2"/>
        <w:rPr>
          <w:rFonts w:hint="eastAsia"/>
          <w:color w:val="auto"/>
          <w:lang w:eastAsia="zh-CN"/>
        </w:rPr>
      </w:pPr>
    </w:p>
    <w:p>
      <w:pPr>
        <w:widowControl/>
        <w:spacing w:line="560" w:lineRule="exact"/>
        <w:jc w:val="center"/>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附则</w:t>
      </w:r>
    </w:p>
    <w:p>
      <w:pPr>
        <w:widowControl/>
        <w:spacing w:line="560" w:lineRule="exact"/>
        <w:ind w:firstLine="640" w:firstLineChars="200"/>
        <w:jc w:val="both"/>
        <w:rPr>
          <w:rFonts w:hint="default" w:ascii="仿宋_GB2312" w:hAnsi="黑体" w:eastAsia="仿宋_GB2312" w:cs="宋体"/>
          <w:color w:val="auto"/>
          <w:kern w:val="0"/>
          <w:sz w:val="32"/>
          <w:szCs w:val="32"/>
          <w:lang w:val="en-US"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三十九</w:t>
      </w:r>
      <w:r>
        <w:rPr>
          <w:rFonts w:hint="eastAsia" w:ascii="黑体" w:hAnsi="黑体" w:eastAsia="黑体" w:cs="宋体"/>
          <w:color w:val="auto"/>
          <w:kern w:val="0"/>
          <w:sz w:val="32"/>
          <w:szCs w:val="32"/>
        </w:rPr>
        <w:t>条</w:t>
      </w:r>
      <w:r>
        <w:rPr>
          <w:rFonts w:hint="eastAsia" w:ascii="黑体" w:hAnsi="黑体" w:eastAsia="黑体" w:cs="宋体"/>
          <w:color w:val="auto"/>
          <w:kern w:val="0"/>
          <w:sz w:val="32"/>
          <w:szCs w:val="32"/>
          <w:lang w:val="en-US" w:eastAsia="zh-CN"/>
        </w:rPr>
        <w:t xml:space="preserve"> </w:t>
      </w:r>
      <w:r>
        <w:rPr>
          <w:rFonts w:hint="eastAsia" w:ascii="仿宋_GB2312" w:hAnsi="黑体" w:eastAsia="仿宋_GB2312" w:cs="宋体"/>
          <w:color w:val="auto"/>
          <w:kern w:val="0"/>
          <w:sz w:val="32"/>
          <w:szCs w:val="32"/>
        </w:rPr>
        <w:t>本规程自</w:t>
      </w:r>
      <w:r>
        <w:rPr>
          <w:rFonts w:hint="eastAsia" w:ascii="仿宋_GB2312" w:hAnsi="黑体" w:eastAsia="仿宋_GB2312" w:cs="宋体"/>
          <w:color w:val="auto"/>
          <w:kern w:val="0"/>
          <w:sz w:val="32"/>
          <w:szCs w:val="32"/>
          <w:lang w:val="en-US" w:eastAsia="zh-CN"/>
        </w:rPr>
        <w:t>发布</w:t>
      </w:r>
      <w:r>
        <w:rPr>
          <w:rFonts w:hint="eastAsia" w:ascii="仿宋_GB2312" w:hAnsi="黑体" w:eastAsia="仿宋_GB2312" w:cs="宋体"/>
          <w:color w:val="auto"/>
          <w:kern w:val="0"/>
          <w:sz w:val="32"/>
          <w:szCs w:val="32"/>
        </w:rPr>
        <w:t>之日起</w:t>
      </w:r>
      <w:r>
        <w:rPr>
          <w:rFonts w:hint="eastAsia" w:ascii="仿宋_GB2312" w:hAnsi="黑体" w:eastAsia="仿宋_GB2312" w:cs="宋体"/>
          <w:color w:val="auto"/>
          <w:kern w:val="0"/>
          <w:sz w:val="32"/>
          <w:szCs w:val="32"/>
          <w:lang w:eastAsia="zh-CN"/>
        </w:rPr>
        <w:t>施行，</w:t>
      </w:r>
      <w:r>
        <w:rPr>
          <w:rFonts w:hint="eastAsia" w:ascii="仿宋_GB2312" w:hAnsi="黑体" w:eastAsia="仿宋_GB2312" w:cs="宋体"/>
          <w:color w:val="auto"/>
          <w:kern w:val="0"/>
          <w:sz w:val="32"/>
          <w:szCs w:val="32"/>
          <w:lang w:val="en-US" w:eastAsia="zh-CN"/>
        </w:rPr>
        <w:t>有效期两年。有效期满后，经过论证如需要继续执行的，另行重新发布。</w:t>
      </w:r>
    </w:p>
    <w:p>
      <w:pPr>
        <w:spacing w:line="560" w:lineRule="exact"/>
        <w:ind w:firstLine="640" w:firstLineChars="200"/>
        <w:rPr>
          <w:rFonts w:hint="eastAsia" w:ascii="仿宋_GB2312" w:hAnsi="黑体" w:eastAsia="仿宋_GB2312" w:cs="宋体"/>
          <w:color w:val="auto"/>
          <w:kern w:val="0"/>
          <w:sz w:val="32"/>
          <w:szCs w:val="32"/>
        </w:rPr>
      </w:pPr>
    </w:p>
    <w:p>
      <w:pPr>
        <w:spacing w:line="560" w:lineRule="exact"/>
        <w:ind w:firstLine="640" w:firstLineChars="200"/>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附件:</w:t>
      </w:r>
      <w:r>
        <w:rPr>
          <w:rFonts w:ascii="仿宋_GB2312" w:hAnsi="黑体" w:eastAsia="仿宋_GB2312" w:cs="宋体"/>
          <w:color w:val="auto"/>
          <w:kern w:val="0"/>
          <w:sz w:val="32"/>
          <w:szCs w:val="32"/>
        </w:rPr>
        <w:t xml:space="preserve"> 1.</w:t>
      </w:r>
      <w:r>
        <w:rPr>
          <w:rFonts w:hint="eastAsia" w:ascii="仿宋_GB2312" w:hAnsi="黑体" w:eastAsia="仿宋_GB2312" w:cs="宋体"/>
          <w:color w:val="auto"/>
          <w:kern w:val="0"/>
          <w:sz w:val="32"/>
          <w:szCs w:val="32"/>
          <w:lang w:val="en-US" w:eastAsia="zh-CN"/>
        </w:rPr>
        <w:t>立案审批表</w:t>
      </w:r>
    </w:p>
    <w:p>
      <w:pPr>
        <w:spacing w:line="560" w:lineRule="exact"/>
        <w:ind w:firstLine="1600" w:firstLineChars="500"/>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2</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val="en-US" w:eastAsia="zh-CN"/>
        </w:rPr>
        <w:t>不予</w:t>
      </w:r>
      <w:r>
        <w:rPr>
          <w:rFonts w:hint="eastAsia" w:ascii="仿宋_GB2312" w:hAnsi="黑体" w:eastAsia="仿宋_GB2312" w:cs="宋体"/>
          <w:color w:val="auto"/>
          <w:kern w:val="0"/>
          <w:sz w:val="32"/>
          <w:szCs w:val="32"/>
        </w:rPr>
        <w:t>立案审批表</w:t>
      </w:r>
    </w:p>
    <w:p>
      <w:pPr>
        <w:spacing w:line="560" w:lineRule="exact"/>
        <w:ind w:firstLine="1600" w:firstLineChars="500"/>
        <w:rPr>
          <w:rFonts w:hint="default" w:ascii="仿宋_GB2312" w:hAnsi="黑体" w:eastAsia="仿宋_GB2312" w:cs="宋体"/>
          <w:color w:val="auto"/>
          <w:kern w:val="0"/>
          <w:sz w:val="32"/>
          <w:szCs w:val="32"/>
          <w:lang w:val="en-US"/>
        </w:rPr>
      </w:pPr>
      <w:r>
        <w:rPr>
          <w:rFonts w:hint="eastAsia" w:ascii="仿宋_GB2312" w:hAnsi="黑体" w:eastAsia="仿宋_GB2312" w:cs="宋体"/>
          <w:color w:val="auto"/>
          <w:kern w:val="0"/>
          <w:sz w:val="32"/>
          <w:szCs w:val="32"/>
          <w:lang w:val="en-US" w:eastAsia="zh-CN"/>
        </w:rPr>
        <w:t>3.不予立案决定书</w:t>
      </w:r>
    </w:p>
    <w:p>
      <w:pPr>
        <w:widowControl/>
        <w:spacing w:line="560" w:lineRule="exact"/>
        <w:ind w:firstLine="1600" w:firstLineChars="500"/>
        <w:jc w:val="left"/>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4</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val="en-US" w:eastAsia="zh-CN"/>
        </w:rPr>
        <w:t>协助调查函</w:t>
      </w:r>
    </w:p>
    <w:p>
      <w:pPr>
        <w:widowControl/>
        <w:spacing w:line="560" w:lineRule="exact"/>
        <w:ind w:firstLine="1600" w:firstLineChars="500"/>
        <w:jc w:val="left"/>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5.询问通知书</w:t>
      </w:r>
    </w:p>
    <w:p>
      <w:pPr>
        <w:widowControl/>
        <w:spacing w:line="560" w:lineRule="exact"/>
        <w:ind w:firstLine="1600" w:firstLineChars="500"/>
        <w:jc w:val="left"/>
        <w:rPr>
          <w:rFonts w:ascii="仿宋_GB2312" w:hAnsi="宋体" w:eastAsia="仿宋_GB2312" w:cs="宋体"/>
          <w:color w:val="auto"/>
          <w:kern w:val="0"/>
          <w:sz w:val="32"/>
          <w:szCs w:val="32"/>
        </w:rPr>
      </w:pPr>
      <w:r>
        <w:rPr>
          <w:rFonts w:hint="eastAsia" w:ascii="仿宋_GB2312" w:hAnsi="黑体" w:eastAsia="仿宋_GB2312" w:cs="宋体"/>
          <w:color w:val="auto"/>
          <w:kern w:val="0"/>
          <w:sz w:val="32"/>
          <w:szCs w:val="32"/>
          <w:lang w:val="en-US" w:eastAsia="zh-CN"/>
        </w:rPr>
        <w:t>6</w:t>
      </w:r>
      <w:r>
        <w:rPr>
          <w:rFonts w:hint="eastAsia" w:ascii="仿宋_GB2312" w:hAnsi="黑体" w:eastAsia="仿宋_GB2312" w:cs="宋体"/>
          <w:color w:val="auto"/>
          <w:kern w:val="0"/>
          <w:sz w:val="32"/>
          <w:szCs w:val="32"/>
        </w:rPr>
        <w:t>.询问笔录</w:t>
      </w:r>
    </w:p>
    <w:p>
      <w:pPr>
        <w:widowControl/>
        <w:spacing w:line="560" w:lineRule="exact"/>
        <w:ind w:firstLine="1600" w:firstLineChars="500"/>
        <w:jc w:val="left"/>
        <w:rPr>
          <w:rFonts w:ascii="仿宋_GB2312" w:hAnsi="宋体" w:eastAsia="仿宋_GB2312" w:cs="宋体"/>
          <w:color w:val="auto"/>
          <w:kern w:val="0"/>
          <w:sz w:val="32"/>
          <w:szCs w:val="32"/>
        </w:rPr>
      </w:pPr>
      <w:r>
        <w:rPr>
          <w:rFonts w:hint="eastAsia" w:ascii="仿宋_GB2312" w:hAnsi="黑体" w:eastAsia="仿宋_GB2312" w:cs="宋体"/>
          <w:color w:val="auto"/>
          <w:kern w:val="0"/>
          <w:sz w:val="32"/>
          <w:szCs w:val="32"/>
          <w:lang w:val="en-US" w:eastAsia="zh-CN"/>
        </w:rPr>
        <w:t>7.</w:t>
      </w:r>
      <w:r>
        <w:rPr>
          <w:rFonts w:hint="eastAsia" w:ascii="仿宋_GB2312" w:hAnsi="黑体" w:eastAsia="仿宋_GB2312" w:cs="宋体"/>
          <w:color w:val="auto"/>
          <w:kern w:val="0"/>
          <w:sz w:val="32"/>
          <w:szCs w:val="32"/>
        </w:rPr>
        <w:t xml:space="preserve">处理意见书  </w:t>
      </w:r>
    </w:p>
    <w:p>
      <w:pPr>
        <w:widowControl/>
        <w:spacing w:line="560" w:lineRule="exact"/>
        <w:ind w:firstLine="1600" w:firstLineChars="500"/>
        <w:jc w:val="left"/>
        <w:rPr>
          <w:rFonts w:hint="eastAsia" w:ascii="仿宋_GB2312" w:hAnsi="黑体" w:eastAsia="仿宋_GB2312" w:cs="宋体"/>
          <w:color w:val="auto"/>
          <w:kern w:val="0"/>
          <w:sz w:val="32"/>
          <w:szCs w:val="32"/>
        </w:rPr>
      </w:pPr>
      <w:r>
        <w:rPr>
          <w:rFonts w:hint="eastAsia" w:ascii="仿宋_GB2312" w:hAnsi="黑体" w:eastAsia="仿宋_GB2312" w:cs="宋体"/>
          <w:color w:val="auto"/>
          <w:kern w:val="0"/>
          <w:sz w:val="32"/>
          <w:szCs w:val="32"/>
          <w:lang w:val="en-US" w:eastAsia="zh-CN"/>
        </w:rPr>
        <w:t>8</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val="en-US" w:eastAsia="zh-CN"/>
        </w:rPr>
        <w:t>不予</w:t>
      </w:r>
      <w:r>
        <w:rPr>
          <w:rFonts w:hint="eastAsia" w:ascii="仿宋_GB2312" w:hAnsi="黑体" w:eastAsia="仿宋_GB2312" w:cs="宋体"/>
          <w:color w:val="auto"/>
          <w:kern w:val="0"/>
          <w:sz w:val="32"/>
          <w:szCs w:val="32"/>
        </w:rPr>
        <w:t xml:space="preserve">撤销行政许可决定书 </w:t>
      </w:r>
    </w:p>
    <w:p>
      <w:pPr>
        <w:widowControl/>
        <w:spacing w:line="560" w:lineRule="exact"/>
        <w:ind w:firstLine="1600" w:firstLineChars="500"/>
        <w:jc w:val="left"/>
        <w:rPr>
          <w:rFonts w:ascii="仿宋_GB2312" w:hAnsi="黑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9</w:t>
      </w:r>
      <w:r>
        <w:rPr>
          <w:rFonts w:ascii="仿宋_GB2312" w:hAnsi="宋体" w:eastAsia="仿宋_GB2312" w:cs="宋体"/>
          <w:color w:val="auto"/>
          <w:kern w:val="0"/>
          <w:sz w:val="32"/>
          <w:szCs w:val="32"/>
        </w:rPr>
        <w:t>.</w:t>
      </w:r>
      <w:r>
        <w:rPr>
          <w:rFonts w:hint="eastAsia" w:ascii="仿宋_GB2312" w:hAnsi="黑体" w:eastAsia="仿宋_GB2312" w:cs="宋体"/>
          <w:color w:val="auto"/>
          <w:kern w:val="0"/>
          <w:sz w:val="32"/>
          <w:szCs w:val="32"/>
        </w:rPr>
        <w:t xml:space="preserve">撤销行政许可告知书 </w:t>
      </w:r>
    </w:p>
    <w:p>
      <w:pPr>
        <w:autoSpaceDE w:val="0"/>
        <w:spacing w:line="560" w:lineRule="exact"/>
        <w:jc w:val="left"/>
        <w:rPr>
          <w:rFonts w:hint="eastAsia" w:ascii="仿宋_GB2312" w:hAnsi="黑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 xml:space="preserve"> </w:t>
      </w:r>
      <w:r>
        <w:rPr>
          <w:rFonts w:ascii="仿宋_GB2312" w:hAnsi="宋体" w:eastAsia="仿宋_GB2312" w:cs="宋体"/>
          <w:color w:val="auto"/>
          <w:kern w:val="0"/>
          <w:sz w:val="32"/>
          <w:szCs w:val="32"/>
        </w:rPr>
        <w:t xml:space="preserve">         </w:t>
      </w:r>
      <w:r>
        <w:rPr>
          <w:rFonts w:hint="eastAsia" w:ascii="仿宋_GB2312" w:hAnsi="黑体" w:eastAsia="仿宋_GB2312" w:cs="宋体"/>
          <w:color w:val="auto"/>
          <w:kern w:val="0"/>
          <w:sz w:val="32"/>
          <w:szCs w:val="32"/>
          <w:lang w:val="en-US" w:eastAsia="zh-CN"/>
        </w:rPr>
        <w:t>10</w:t>
      </w:r>
      <w:r>
        <w:rPr>
          <w:rFonts w:hint="eastAsia"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val="en-US" w:eastAsia="zh-CN"/>
        </w:rPr>
        <w:t>陈述、申辩笔录</w:t>
      </w:r>
    </w:p>
    <w:p>
      <w:pPr>
        <w:widowControl/>
        <w:spacing w:line="560" w:lineRule="exact"/>
        <w:ind w:firstLine="1600" w:firstLineChars="500"/>
        <w:jc w:val="left"/>
        <w:rPr>
          <w:rFonts w:hint="default"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11.陈述、申辩复核意见书</w:t>
      </w:r>
    </w:p>
    <w:p>
      <w:pPr>
        <w:widowControl/>
        <w:spacing w:line="560" w:lineRule="exact"/>
        <w:ind w:firstLine="1600" w:firstLineChars="500"/>
        <w:jc w:val="left"/>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12.听证会通知书</w:t>
      </w:r>
    </w:p>
    <w:p>
      <w:pPr>
        <w:widowControl/>
        <w:spacing w:line="560" w:lineRule="exact"/>
        <w:ind w:firstLine="1600" w:firstLineChars="500"/>
        <w:jc w:val="left"/>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13.听证笔录</w:t>
      </w:r>
    </w:p>
    <w:p>
      <w:pPr>
        <w:widowControl/>
        <w:spacing w:line="560" w:lineRule="exact"/>
        <w:ind w:firstLine="1600" w:firstLineChars="500"/>
        <w:jc w:val="left"/>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14.听证报告</w:t>
      </w:r>
    </w:p>
    <w:p>
      <w:pPr>
        <w:widowControl/>
        <w:spacing w:line="560" w:lineRule="exact"/>
        <w:ind w:firstLine="1600" w:firstLineChars="500"/>
        <w:jc w:val="left"/>
        <w:rPr>
          <w:rFonts w:hint="eastAsia" w:ascii="仿宋_GB2312" w:hAnsi="黑体" w:eastAsia="仿宋_GB2312" w:cs="宋体"/>
          <w:color w:val="auto"/>
          <w:kern w:val="0"/>
          <w:sz w:val="32"/>
          <w:szCs w:val="32"/>
          <w:lang w:val="en-US" w:eastAsia="zh-CN"/>
        </w:rPr>
      </w:pPr>
      <w:r>
        <w:rPr>
          <w:rFonts w:hint="eastAsia" w:ascii="仿宋_GB2312" w:hAnsi="黑体" w:eastAsia="仿宋_GB2312" w:cs="宋体"/>
          <w:color w:val="auto"/>
          <w:kern w:val="0"/>
          <w:sz w:val="32"/>
          <w:szCs w:val="32"/>
          <w:lang w:val="en-US" w:eastAsia="zh-CN"/>
        </w:rPr>
        <w:t>15.撤销行政许可审批表</w:t>
      </w:r>
    </w:p>
    <w:p>
      <w:pPr>
        <w:widowControl/>
        <w:spacing w:line="560" w:lineRule="exact"/>
        <w:ind w:firstLine="1600" w:firstLineChars="500"/>
        <w:jc w:val="left"/>
        <w:rPr>
          <w:rFonts w:ascii="仿宋_GB2312" w:hAnsi="宋体" w:eastAsia="仿宋_GB2312" w:cs="宋体"/>
          <w:color w:val="auto"/>
          <w:kern w:val="0"/>
          <w:sz w:val="32"/>
          <w:szCs w:val="32"/>
        </w:rPr>
      </w:pPr>
      <w:r>
        <w:rPr>
          <w:rFonts w:hint="eastAsia" w:ascii="仿宋_GB2312" w:hAnsi="黑体" w:eastAsia="仿宋_GB2312" w:cs="宋体"/>
          <w:color w:val="auto"/>
          <w:kern w:val="0"/>
          <w:sz w:val="32"/>
          <w:szCs w:val="32"/>
          <w:lang w:val="en-US" w:eastAsia="zh-CN"/>
        </w:rPr>
        <w:t>16</w:t>
      </w:r>
      <w:r>
        <w:rPr>
          <w:rFonts w:hint="eastAsia" w:ascii="仿宋_GB2312" w:hAnsi="黑体" w:eastAsia="仿宋_GB2312" w:cs="宋体"/>
          <w:color w:val="auto"/>
          <w:kern w:val="0"/>
          <w:sz w:val="32"/>
          <w:szCs w:val="32"/>
        </w:rPr>
        <w:t xml:space="preserve">.撤销行政许可决定书 </w:t>
      </w:r>
    </w:p>
    <w:p>
      <w:pPr>
        <w:spacing w:line="560" w:lineRule="exact"/>
        <w:ind w:firstLine="1600" w:firstLineChars="500"/>
        <w:rPr>
          <w:rFonts w:hint="eastAsia" w:ascii="仿宋_GB2312" w:hAnsi="黑体" w:eastAsia="仿宋_GB2312" w:cs="宋体"/>
          <w:color w:val="auto"/>
          <w:kern w:val="0"/>
          <w:sz w:val="32"/>
          <w:szCs w:val="32"/>
        </w:rPr>
      </w:pPr>
      <w:r>
        <w:rPr>
          <w:rFonts w:hint="eastAsia" w:ascii="仿宋_GB2312" w:hAnsi="黑体" w:eastAsia="仿宋_GB2312" w:cs="宋体"/>
          <w:color w:val="auto"/>
          <w:kern w:val="0"/>
          <w:sz w:val="32"/>
          <w:szCs w:val="32"/>
          <w:lang w:val="en-US" w:eastAsia="zh-CN"/>
        </w:rPr>
        <w:t>17.</w:t>
      </w:r>
      <w:r>
        <w:rPr>
          <w:rFonts w:hint="eastAsia" w:ascii="仿宋_GB2312" w:hAnsi="黑体" w:eastAsia="仿宋_GB2312" w:cs="宋体"/>
          <w:color w:val="auto"/>
          <w:kern w:val="0"/>
          <w:sz w:val="32"/>
          <w:szCs w:val="32"/>
        </w:rPr>
        <w:t>送达回证</w:t>
      </w:r>
    </w:p>
    <w:p>
      <w:pPr>
        <w:bidi w:val="0"/>
        <w:rPr>
          <w:rFonts w:hint="eastAsia" w:asciiTheme="minorHAnsi" w:hAnsiTheme="minorHAnsi" w:eastAsiaTheme="minorEastAsia" w:cstheme="minorBidi"/>
          <w:color w:val="auto"/>
          <w:kern w:val="2"/>
          <w:sz w:val="21"/>
          <w:szCs w:val="22"/>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jc w:val="left"/>
        <w:rPr>
          <w:rFonts w:hint="eastAsia" w:ascii="黑体" w:hAnsi="黑体" w:eastAsia="黑体" w:cs="黑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立案审批表</w:t>
      </w:r>
    </w:p>
    <w:tbl>
      <w:tblPr>
        <w:tblStyle w:val="9"/>
        <w:tblpPr w:leftFromText="180" w:rightFromText="180" w:vertAnchor="text" w:horzAnchor="page" w:tblpX="1752" w:tblpY="192"/>
        <w:tblOverlap w:val="never"/>
        <w:tblW w:w="9278" w:type="dxa"/>
        <w:tblInd w:w="0" w:type="dxa"/>
        <w:tblLayout w:type="fixed"/>
        <w:tblCellMar>
          <w:top w:w="0" w:type="dxa"/>
          <w:left w:w="8" w:type="dxa"/>
          <w:bottom w:w="0" w:type="dxa"/>
          <w:right w:w="28" w:type="dxa"/>
        </w:tblCellMar>
      </w:tblPr>
      <w:tblGrid>
        <w:gridCol w:w="734"/>
        <w:gridCol w:w="1019"/>
        <w:gridCol w:w="1539"/>
        <w:gridCol w:w="2237"/>
        <w:gridCol w:w="1753"/>
        <w:gridCol w:w="1996"/>
      </w:tblGrid>
      <w:tr>
        <w:tblPrEx>
          <w:tblCellMar>
            <w:top w:w="0" w:type="dxa"/>
            <w:left w:w="8" w:type="dxa"/>
            <w:bottom w:w="0" w:type="dxa"/>
            <w:right w:w="28" w:type="dxa"/>
          </w:tblCellMar>
        </w:tblPrEx>
        <w:trPr>
          <w:cantSplit/>
          <w:trHeight w:val="664" w:hRule="atLeast"/>
        </w:trPr>
        <w:tc>
          <w:tcPr>
            <w:tcW w:w="1753" w:type="dxa"/>
            <w:gridSpan w:val="2"/>
            <w:tcBorders>
              <w:top w:val="single" w:color="000001" w:sz="4" w:space="0"/>
              <w:left w:val="single" w:color="000001" w:sz="6" w:space="0"/>
            </w:tcBorders>
            <w:shd w:val="clear" w:color="auto" w:fill="FFFFFF"/>
            <w:vAlign w:val="center"/>
          </w:tcPr>
          <w:p>
            <w:pPr>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案件名称</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restart"/>
            <w:tcBorders>
              <w:top w:val="single" w:color="000001" w:sz="4" w:space="0"/>
              <w:left w:val="single" w:color="000001" w:sz="6" w:space="0"/>
            </w:tcBorders>
            <w:shd w:val="clear" w:color="auto" w:fill="FFFFFF"/>
            <w:textDirection w:val="tbRlV"/>
            <w:vAlign w:val="center"/>
          </w:tcPr>
          <w:p>
            <w:pPr>
              <w:snapToGrid w:val="0"/>
              <w:ind w:left="113" w:right="113"/>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eastAsia="zh-CN"/>
              </w:rPr>
              <w:t>被许可人</w:t>
            </w:r>
            <w:r>
              <w:rPr>
                <w:rFonts w:hint="eastAsia" w:ascii="楷体_GB2312" w:hAnsi="楷体_GB2312" w:eastAsia="楷体_GB2312" w:cs="楷体_GB2312"/>
                <w:color w:val="auto"/>
                <w:sz w:val="28"/>
                <w:szCs w:val="28"/>
                <w:lang w:val="en-US" w:eastAsia="zh-CN"/>
              </w:rPr>
              <w:t>基本情况</w:t>
            </w:r>
          </w:p>
        </w:tc>
        <w:tc>
          <w:tcPr>
            <w:tcW w:w="1019" w:type="dxa"/>
            <w:vMerge w:val="restart"/>
            <w:tcBorders>
              <w:top w:val="single" w:color="000001" w:sz="4" w:space="0"/>
              <w:left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个人</w:t>
            </w: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姓名</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住址</w:t>
            </w:r>
          </w:p>
        </w:tc>
        <w:tc>
          <w:tcPr>
            <w:tcW w:w="1996"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continue"/>
            <w:tcBorders>
              <w:left w:val="single" w:color="000001" w:sz="6" w:space="0"/>
            </w:tcBorders>
            <w:shd w:val="clear" w:color="auto" w:fill="FFFFFF"/>
            <w:textDirection w:val="tbRlV"/>
            <w:vAlign w:val="center"/>
          </w:tcPr>
          <w:p>
            <w:pPr>
              <w:snapToGrid w:val="0"/>
              <w:ind w:left="113" w:right="113"/>
              <w:jc w:val="center"/>
              <w:rPr>
                <w:rFonts w:hint="eastAsia" w:ascii="楷体_GB2312" w:hAnsi="楷体_GB2312" w:eastAsia="楷体_GB2312" w:cs="楷体_GB2312"/>
                <w:color w:val="auto"/>
                <w:sz w:val="28"/>
                <w:szCs w:val="28"/>
              </w:rPr>
            </w:pPr>
          </w:p>
        </w:tc>
        <w:tc>
          <w:tcPr>
            <w:tcW w:w="1019" w:type="dxa"/>
            <w:vMerge w:val="continue"/>
            <w:tcBorders>
              <w:left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身份证号码</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联系电话</w:t>
            </w:r>
          </w:p>
        </w:tc>
        <w:tc>
          <w:tcPr>
            <w:tcW w:w="1996"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continue"/>
            <w:tcBorders>
              <w:left w:val="single" w:color="000001" w:sz="6" w:space="0"/>
            </w:tcBorders>
            <w:shd w:val="clear" w:color="auto" w:fill="FFFFFF"/>
            <w:textDirection w:val="tbRlV"/>
            <w:vAlign w:val="center"/>
          </w:tcPr>
          <w:p>
            <w:pPr>
              <w:snapToGrid w:val="0"/>
              <w:ind w:left="113" w:right="113"/>
              <w:jc w:val="center"/>
              <w:rPr>
                <w:rFonts w:ascii="楷体_GB2312" w:hAnsi="楷体_GB2312" w:eastAsia="楷体_GB2312" w:cs="楷体_GB2312"/>
                <w:color w:val="auto"/>
                <w:sz w:val="28"/>
                <w:szCs w:val="28"/>
              </w:rPr>
            </w:pPr>
          </w:p>
        </w:tc>
        <w:tc>
          <w:tcPr>
            <w:tcW w:w="1019" w:type="dxa"/>
            <w:vMerge w:val="restart"/>
            <w:tcBorders>
              <w:top w:val="single" w:color="000001" w:sz="4" w:space="0"/>
              <w:left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单位</w:t>
            </w: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名称</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vMerge w:val="restart"/>
            <w:tcBorders>
              <w:top w:val="single" w:color="000001" w:sz="4" w:space="0"/>
              <w:left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r>
              <w:rPr>
                <w:rFonts w:hint="eastAsia" w:ascii="楷体_GB2312" w:hAnsi="楷体_GB2312" w:eastAsia="楷体_GB2312" w:cs="楷体_GB2312"/>
                <w:color w:val="auto"/>
                <w:sz w:val="28"/>
                <w:szCs w:val="28"/>
              </w:rPr>
              <w:t>法定代表人</w:t>
            </w:r>
          </w:p>
        </w:tc>
        <w:tc>
          <w:tcPr>
            <w:tcW w:w="1996" w:type="dxa"/>
            <w:vMerge w:val="restart"/>
            <w:tcBorders>
              <w:top w:val="single" w:color="000001" w:sz="4" w:space="0"/>
              <w:left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848" w:hRule="atLeast"/>
        </w:trPr>
        <w:tc>
          <w:tcPr>
            <w:tcW w:w="734" w:type="dxa"/>
            <w:vMerge w:val="continue"/>
            <w:tcBorders>
              <w:left w:val="single" w:color="000001" w:sz="6" w:space="0"/>
            </w:tcBorders>
            <w:shd w:val="clear" w:color="auto" w:fill="FFFFFF"/>
          </w:tcPr>
          <w:p>
            <w:pPr>
              <w:snapToGrid w:val="0"/>
              <w:jc w:val="center"/>
              <w:rPr>
                <w:rFonts w:ascii="宋体" w:hAnsi="宋体" w:cs="宋体"/>
                <w:color w:val="auto"/>
                <w:sz w:val="28"/>
                <w:szCs w:val="28"/>
              </w:rPr>
            </w:pPr>
          </w:p>
        </w:tc>
        <w:tc>
          <w:tcPr>
            <w:tcW w:w="1019" w:type="dxa"/>
            <w:vMerge w:val="continue"/>
            <w:tcBorders>
              <w:left w:val="single" w:color="000001" w:sz="4" w:space="0"/>
            </w:tcBorders>
            <w:shd w:val="clear" w:color="auto" w:fill="FFFFFF"/>
            <w:vAlign w:val="center"/>
          </w:tcPr>
          <w:p>
            <w:pPr>
              <w:snapToGrid w:val="0"/>
              <w:jc w:val="center"/>
              <w:rPr>
                <w:rFonts w:ascii="宋体" w:hAnsi="宋体" w:cs="宋体"/>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统一</w:t>
            </w:r>
            <w:r>
              <w:rPr>
                <w:rFonts w:hint="eastAsia" w:ascii="楷体_GB2312" w:hAnsi="楷体_GB2312" w:eastAsia="楷体_GB2312" w:cs="楷体_GB2312"/>
                <w:color w:val="auto"/>
                <w:sz w:val="28"/>
                <w:szCs w:val="28"/>
                <w:lang w:val="en-US" w:eastAsia="zh-CN"/>
              </w:rPr>
              <w:t>社会</w:t>
            </w:r>
            <w:r>
              <w:rPr>
                <w:rFonts w:hint="eastAsia" w:ascii="楷体_GB2312" w:hAnsi="楷体_GB2312" w:eastAsia="楷体_GB2312" w:cs="楷体_GB2312"/>
                <w:color w:val="auto"/>
                <w:sz w:val="28"/>
                <w:szCs w:val="28"/>
              </w:rPr>
              <w:t>信用代码</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c>
          <w:tcPr>
            <w:tcW w:w="1753" w:type="dxa"/>
            <w:vMerge w:val="continue"/>
            <w:tcBorders>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c>
          <w:tcPr>
            <w:tcW w:w="1996" w:type="dxa"/>
            <w:vMerge w:val="continue"/>
            <w:tcBorders>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continue"/>
            <w:tcBorders>
              <w:left w:val="single" w:color="000001" w:sz="6" w:space="0"/>
            </w:tcBorders>
            <w:shd w:val="clear" w:color="auto" w:fill="FFFFFF"/>
          </w:tcPr>
          <w:p>
            <w:pPr>
              <w:snapToGrid w:val="0"/>
              <w:jc w:val="center"/>
              <w:rPr>
                <w:rFonts w:ascii="宋体" w:hAnsi="宋体" w:cs="宋体"/>
                <w:color w:val="auto"/>
                <w:sz w:val="28"/>
                <w:szCs w:val="28"/>
              </w:rPr>
            </w:pPr>
          </w:p>
        </w:tc>
        <w:tc>
          <w:tcPr>
            <w:tcW w:w="1019" w:type="dxa"/>
            <w:vMerge w:val="continue"/>
            <w:tcBorders>
              <w:left w:val="single" w:color="000001" w:sz="4" w:space="0"/>
              <w:bottom w:val="single" w:color="000001" w:sz="4" w:space="0"/>
            </w:tcBorders>
            <w:shd w:val="clear" w:color="auto" w:fill="FFFFFF"/>
            <w:vAlign w:val="center"/>
          </w:tcPr>
          <w:p>
            <w:pPr>
              <w:snapToGrid w:val="0"/>
              <w:jc w:val="center"/>
              <w:rPr>
                <w:rFonts w:ascii="宋体" w:hAnsi="宋体" w:cs="宋体"/>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住所（住址）</w:t>
            </w:r>
          </w:p>
        </w:tc>
        <w:tc>
          <w:tcPr>
            <w:tcW w:w="5986"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trHeight w:val="664"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许可事项情况</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ind w:firstLine="1680" w:firstLineChars="600"/>
              <w:rPr>
                <w:rFonts w:ascii="宋体" w:hAnsi="宋体" w:cs="宋体"/>
                <w:color w:val="auto"/>
                <w:sz w:val="28"/>
                <w:szCs w:val="28"/>
              </w:rPr>
            </w:pPr>
          </w:p>
        </w:tc>
      </w:tr>
      <w:tr>
        <w:tblPrEx>
          <w:tblCellMar>
            <w:top w:w="0" w:type="dxa"/>
            <w:left w:w="8" w:type="dxa"/>
            <w:bottom w:w="0" w:type="dxa"/>
            <w:right w:w="28" w:type="dxa"/>
          </w:tblCellMar>
        </w:tblPrEx>
        <w:trPr>
          <w:trHeight w:val="664"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rPr>
              <w:t>线索</w:t>
            </w:r>
            <w:r>
              <w:rPr>
                <w:rFonts w:hint="eastAsia" w:ascii="楷体_GB2312" w:hAnsi="楷体_GB2312" w:eastAsia="楷体_GB2312" w:cs="楷体_GB2312"/>
                <w:color w:val="auto"/>
                <w:sz w:val="28"/>
                <w:szCs w:val="28"/>
                <w:lang w:eastAsia="zh-CN"/>
              </w:rPr>
              <w:t>情况</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trHeight w:val="2374"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初核</w:t>
            </w:r>
            <w:r>
              <w:rPr>
                <w:rFonts w:hint="eastAsia" w:ascii="楷体_GB2312" w:hAnsi="楷体_GB2312" w:eastAsia="楷体_GB2312" w:cs="楷体_GB2312"/>
                <w:color w:val="auto"/>
                <w:sz w:val="28"/>
                <w:szCs w:val="28"/>
              </w:rPr>
              <w:t>情况</w:t>
            </w:r>
            <w:r>
              <w:rPr>
                <w:rFonts w:hint="eastAsia" w:ascii="楷体_GB2312" w:hAnsi="楷体_GB2312" w:eastAsia="楷体_GB2312" w:cs="楷体_GB2312"/>
                <w:color w:val="auto"/>
                <w:sz w:val="28"/>
                <w:szCs w:val="28"/>
                <w:lang w:eastAsia="zh-CN"/>
              </w:rPr>
              <w:t>及</w:t>
            </w:r>
          </w:p>
          <w:p>
            <w:pPr>
              <w:jc w:val="center"/>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处理意见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ind w:right="126"/>
              <w:jc w:val="center"/>
              <w:rPr>
                <w:rFonts w:ascii="宋体" w:hAnsi="宋体" w:cs="宋体"/>
                <w:color w:val="auto"/>
                <w:sz w:val="28"/>
                <w:szCs w:val="28"/>
              </w:rPr>
            </w:pPr>
            <w:r>
              <w:rPr>
                <w:rFonts w:hint="eastAsia" w:ascii="宋体" w:hAnsi="宋体" w:eastAsia="宋体" w:cs="宋体"/>
                <w:color w:val="auto"/>
                <w:sz w:val="28"/>
                <w:szCs w:val="28"/>
              </w:rPr>
              <w:t xml:space="preserve">                                       </w:t>
            </w:r>
          </w:p>
        </w:tc>
      </w:tr>
      <w:tr>
        <w:tblPrEx>
          <w:tblCellMar>
            <w:top w:w="0" w:type="dxa"/>
            <w:left w:w="8" w:type="dxa"/>
            <w:bottom w:w="0" w:type="dxa"/>
            <w:right w:w="28" w:type="dxa"/>
          </w:tblCellMar>
        </w:tblPrEx>
        <w:trPr>
          <w:trHeight w:val="1548"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val="en-US" w:eastAsia="zh-CN"/>
              </w:rPr>
              <w:t>承办科室</w:t>
            </w:r>
            <w:r>
              <w:rPr>
                <w:rFonts w:hint="eastAsia" w:ascii="楷体_GB2312" w:hAnsi="楷体_GB2312" w:eastAsia="楷体_GB2312" w:cs="楷体_GB2312"/>
                <w:color w:val="auto"/>
                <w:sz w:val="28"/>
                <w:szCs w:val="28"/>
              </w:rPr>
              <w:t>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spacing w:line="440" w:lineRule="exact"/>
              <w:ind w:right="126"/>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w:t>
            </w:r>
          </w:p>
          <w:p>
            <w:pPr>
              <w:spacing w:line="440" w:lineRule="exact"/>
              <w:ind w:right="126" w:firstLine="560" w:firstLineChars="200"/>
              <w:jc w:val="both"/>
              <w:rPr>
                <w:rFonts w:hint="eastAsia" w:asciiTheme="minorEastAsia" w:hAnsiTheme="minorEastAsia" w:eastAsiaTheme="minorEastAsia" w:cstheme="minorEastAsia"/>
                <w:color w:val="A6A6A6" w:themeColor="background1" w:themeShade="A6"/>
                <w:sz w:val="28"/>
                <w:szCs w:val="28"/>
                <w:lang w:eastAsia="zh-CN"/>
              </w:rPr>
            </w:pPr>
            <w:r>
              <w:rPr>
                <w:rFonts w:hint="eastAsia" w:asciiTheme="minorEastAsia" w:hAnsiTheme="minorEastAsia" w:cstheme="minorEastAsia"/>
                <w:color w:val="A6A6A6" w:themeColor="background1" w:themeShade="A6"/>
                <w:sz w:val="28"/>
                <w:szCs w:val="28"/>
                <w:lang w:eastAsia="zh-CN"/>
              </w:rPr>
              <w:t>同意立案</w:t>
            </w:r>
          </w:p>
          <w:p>
            <w:pPr>
              <w:spacing w:line="440" w:lineRule="exact"/>
              <w:ind w:right="126"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科室</w:t>
            </w:r>
            <w:r>
              <w:rPr>
                <w:rFonts w:hint="eastAsia" w:asciiTheme="minorEastAsia" w:hAnsiTheme="minorEastAsia" w:cstheme="minorEastAsia"/>
                <w:color w:val="auto"/>
                <w:sz w:val="28"/>
                <w:szCs w:val="28"/>
              </w:rPr>
              <w:t xml:space="preserve">负责人：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 xml:space="preserve">     年    月    日</w:t>
            </w:r>
          </w:p>
        </w:tc>
      </w:tr>
      <w:tr>
        <w:tblPrEx>
          <w:tblCellMar>
            <w:top w:w="0" w:type="dxa"/>
            <w:left w:w="8" w:type="dxa"/>
            <w:bottom w:w="0" w:type="dxa"/>
            <w:right w:w="28" w:type="dxa"/>
          </w:tblCellMar>
        </w:tblPrEx>
        <w:trPr>
          <w:trHeight w:val="1443"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分管负责人</w:t>
            </w:r>
          </w:p>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spacing w:line="440" w:lineRule="exact"/>
              <w:ind w:right="150"/>
              <w:rPr>
                <w:rFonts w:asciiTheme="minorEastAsia" w:hAnsiTheme="minorEastAsia" w:cstheme="minorEastAsia"/>
                <w:color w:val="auto"/>
                <w:sz w:val="28"/>
                <w:szCs w:val="28"/>
              </w:rPr>
            </w:pPr>
          </w:p>
          <w:p>
            <w:pPr>
              <w:spacing w:line="440" w:lineRule="exact"/>
              <w:ind w:right="150"/>
              <w:rPr>
                <w:rFonts w:asciiTheme="minorEastAsia" w:hAnsiTheme="minorEastAsia" w:cstheme="minorEastAsia"/>
                <w:color w:val="auto"/>
                <w:sz w:val="28"/>
                <w:szCs w:val="28"/>
              </w:rPr>
            </w:pPr>
          </w:p>
          <w:p>
            <w:pPr>
              <w:spacing w:line="440" w:lineRule="exact"/>
              <w:ind w:right="150"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分管负责人：                   年    月    日</w:t>
            </w:r>
          </w:p>
        </w:tc>
      </w:tr>
      <w:tr>
        <w:tblPrEx>
          <w:tblCellMar>
            <w:top w:w="0" w:type="dxa"/>
            <w:left w:w="8" w:type="dxa"/>
            <w:bottom w:w="0" w:type="dxa"/>
            <w:right w:w="28" w:type="dxa"/>
          </w:tblCellMar>
        </w:tblPrEx>
        <w:trPr>
          <w:trHeight w:val="892" w:hRule="atLeast"/>
        </w:trPr>
        <w:tc>
          <w:tcPr>
            <w:tcW w:w="1753" w:type="dxa"/>
            <w:gridSpan w:val="2"/>
            <w:tcBorders>
              <w:top w:val="single" w:color="000001" w:sz="4" w:space="0"/>
              <w:left w:val="single" w:color="000001" w:sz="6" w:space="0"/>
              <w:bottom w:val="single" w:color="000001" w:sz="6" w:space="0"/>
            </w:tcBorders>
            <w:shd w:val="clear" w:color="auto" w:fill="FFFFFF"/>
            <w:vAlign w:val="center"/>
          </w:tcPr>
          <w:p>
            <w:pPr>
              <w:jc w:val="center"/>
              <w:rPr>
                <w:rFonts w:ascii="Times New Roman" w:hAnsi="Times New Roman" w:eastAsia="仿宋" w:cs="仿宋"/>
                <w:color w:val="auto"/>
                <w:sz w:val="24"/>
              </w:rPr>
            </w:pPr>
            <w:r>
              <w:rPr>
                <w:rFonts w:hint="eastAsia" w:ascii="楷体_GB2312" w:hAnsi="楷体_GB2312" w:eastAsia="楷体_GB2312" w:cs="楷体_GB2312"/>
                <w:color w:val="auto"/>
                <w:sz w:val="28"/>
                <w:szCs w:val="28"/>
              </w:rPr>
              <w:t>备  注</w:t>
            </w:r>
          </w:p>
        </w:tc>
        <w:tc>
          <w:tcPr>
            <w:tcW w:w="7525" w:type="dxa"/>
            <w:gridSpan w:val="4"/>
            <w:tcBorders>
              <w:top w:val="single" w:color="000001" w:sz="4" w:space="0"/>
              <w:left w:val="single" w:color="000001" w:sz="4" w:space="0"/>
              <w:bottom w:val="single" w:color="000001" w:sz="6" w:space="0"/>
              <w:right w:val="single" w:color="000001" w:sz="6" w:space="0"/>
            </w:tcBorders>
            <w:shd w:val="clear" w:color="auto" w:fill="FFFFFF"/>
          </w:tcPr>
          <w:p>
            <w:pPr>
              <w:tabs>
                <w:tab w:val="left" w:pos="420"/>
              </w:tabs>
              <w:snapToGrid w:val="0"/>
              <w:rPr>
                <w:rFonts w:ascii="Times New Roman" w:hAnsi="Times New Roman" w:eastAsia="仿宋" w:cs="仿宋"/>
                <w:color w:val="auto"/>
                <w:sz w:val="24"/>
              </w:rPr>
            </w:pPr>
          </w:p>
          <w:p>
            <w:pPr>
              <w:tabs>
                <w:tab w:val="left" w:pos="420"/>
              </w:tabs>
              <w:snapToGrid w:val="0"/>
              <w:rPr>
                <w:rFonts w:ascii="Times New Roman" w:hAnsi="Times New Roman" w:eastAsia="仿宋" w:cs="仿宋"/>
                <w:color w:val="auto"/>
                <w:sz w:val="24"/>
              </w:rPr>
            </w:pPr>
          </w:p>
        </w:tc>
      </w:tr>
    </w:tbl>
    <w:p>
      <w:pPr>
        <w:spacing w:line="560" w:lineRule="exact"/>
        <w:ind w:firstLine="1600" w:firstLineChars="500"/>
        <w:rPr>
          <w:rFonts w:hint="eastAsia" w:ascii="仿宋_GB2312" w:hAnsi="黑体" w:eastAsia="仿宋_GB2312" w:cs="宋体"/>
          <w:color w:val="auto"/>
          <w:kern w:val="0"/>
          <w:sz w:val="32"/>
          <w:szCs w:val="32"/>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jc w:val="center"/>
        <w:rPr>
          <w:rFonts w:ascii="方正小标宋简体" w:hAnsi="宋体" w:eastAsia="方正小标宋简体" w:cs="宋体"/>
          <w:color w:val="auto"/>
          <w:sz w:val="44"/>
          <w:szCs w:val="44"/>
        </w:rPr>
      </w:pPr>
      <w:bookmarkStart w:id="0" w:name="_Toc28697"/>
      <w:r>
        <w:rPr>
          <w:rFonts w:hint="eastAsia" w:ascii="方正小标宋简体" w:hAnsi="宋体" w:eastAsia="方正小标宋简体" w:cs="宋体"/>
          <w:color w:val="auto"/>
          <w:sz w:val="44"/>
          <w:szCs w:val="44"/>
          <w:lang w:val="en-US" w:eastAsia="zh-CN"/>
        </w:rPr>
        <w:t>不予立案</w:t>
      </w:r>
      <w:r>
        <w:rPr>
          <w:rFonts w:hint="eastAsia" w:ascii="方正小标宋简体" w:hAnsi="宋体" w:eastAsia="方正小标宋简体" w:cs="宋体"/>
          <w:color w:val="auto"/>
          <w:sz w:val="44"/>
          <w:szCs w:val="44"/>
        </w:rPr>
        <w:t>审批表</w:t>
      </w:r>
    </w:p>
    <w:tbl>
      <w:tblPr>
        <w:tblStyle w:val="9"/>
        <w:tblpPr w:leftFromText="180" w:rightFromText="180" w:vertAnchor="text" w:horzAnchor="page" w:tblpX="1752" w:tblpY="192"/>
        <w:tblOverlap w:val="never"/>
        <w:tblW w:w="9278" w:type="dxa"/>
        <w:tblInd w:w="0" w:type="dxa"/>
        <w:tblLayout w:type="fixed"/>
        <w:tblCellMar>
          <w:top w:w="0" w:type="dxa"/>
          <w:left w:w="8" w:type="dxa"/>
          <w:bottom w:w="0" w:type="dxa"/>
          <w:right w:w="28" w:type="dxa"/>
        </w:tblCellMar>
      </w:tblPr>
      <w:tblGrid>
        <w:gridCol w:w="734"/>
        <w:gridCol w:w="1019"/>
        <w:gridCol w:w="1539"/>
        <w:gridCol w:w="2237"/>
        <w:gridCol w:w="1753"/>
        <w:gridCol w:w="1996"/>
      </w:tblGrid>
      <w:tr>
        <w:tblPrEx>
          <w:tblCellMar>
            <w:top w:w="0" w:type="dxa"/>
            <w:left w:w="8" w:type="dxa"/>
            <w:bottom w:w="0" w:type="dxa"/>
            <w:right w:w="28" w:type="dxa"/>
          </w:tblCellMar>
        </w:tblPrEx>
        <w:trPr>
          <w:cantSplit/>
          <w:trHeight w:val="664" w:hRule="atLeast"/>
        </w:trPr>
        <w:tc>
          <w:tcPr>
            <w:tcW w:w="734" w:type="dxa"/>
            <w:vMerge w:val="restart"/>
            <w:tcBorders>
              <w:top w:val="single" w:color="000001" w:sz="4" w:space="0"/>
              <w:left w:val="single" w:color="000001" w:sz="6" w:space="0"/>
            </w:tcBorders>
            <w:shd w:val="clear" w:color="auto" w:fill="FFFFFF"/>
            <w:textDirection w:val="tbRlV"/>
            <w:vAlign w:val="center"/>
          </w:tcPr>
          <w:p>
            <w:pPr>
              <w:snapToGrid w:val="0"/>
              <w:ind w:left="113" w:right="113"/>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eastAsia="zh-CN"/>
              </w:rPr>
              <w:t>被许可人</w:t>
            </w:r>
            <w:r>
              <w:rPr>
                <w:rFonts w:hint="eastAsia" w:ascii="楷体_GB2312" w:hAnsi="楷体_GB2312" w:eastAsia="楷体_GB2312" w:cs="楷体_GB2312"/>
                <w:color w:val="auto"/>
                <w:sz w:val="28"/>
                <w:szCs w:val="28"/>
                <w:lang w:val="en-US" w:eastAsia="zh-CN"/>
              </w:rPr>
              <w:t>基本情况</w:t>
            </w:r>
          </w:p>
        </w:tc>
        <w:tc>
          <w:tcPr>
            <w:tcW w:w="1019" w:type="dxa"/>
            <w:vMerge w:val="restart"/>
            <w:tcBorders>
              <w:top w:val="single" w:color="000001" w:sz="4" w:space="0"/>
              <w:left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个人</w:t>
            </w: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姓名</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住址</w:t>
            </w:r>
          </w:p>
        </w:tc>
        <w:tc>
          <w:tcPr>
            <w:tcW w:w="1996"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continue"/>
            <w:tcBorders>
              <w:left w:val="single" w:color="000001" w:sz="6" w:space="0"/>
            </w:tcBorders>
            <w:shd w:val="clear" w:color="auto" w:fill="FFFFFF"/>
            <w:textDirection w:val="tbRlV"/>
            <w:vAlign w:val="center"/>
          </w:tcPr>
          <w:p>
            <w:pPr>
              <w:snapToGrid w:val="0"/>
              <w:ind w:left="113" w:right="113"/>
              <w:jc w:val="center"/>
              <w:rPr>
                <w:rFonts w:hint="eastAsia" w:ascii="楷体_GB2312" w:hAnsi="楷体_GB2312" w:eastAsia="楷体_GB2312" w:cs="楷体_GB2312"/>
                <w:color w:val="auto"/>
                <w:sz w:val="28"/>
                <w:szCs w:val="28"/>
              </w:rPr>
            </w:pPr>
          </w:p>
        </w:tc>
        <w:tc>
          <w:tcPr>
            <w:tcW w:w="1019" w:type="dxa"/>
            <w:vMerge w:val="continue"/>
            <w:tcBorders>
              <w:left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身份证号码</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联系电话</w:t>
            </w:r>
          </w:p>
        </w:tc>
        <w:tc>
          <w:tcPr>
            <w:tcW w:w="1996"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589" w:hRule="atLeast"/>
        </w:trPr>
        <w:tc>
          <w:tcPr>
            <w:tcW w:w="734" w:type="dxa"/>
            <w:vMerge w:val="continue"/>
            <w:tcBorders>
              <w:left w:val="single" w:color="000001" w:sz="6" w:space="0"/>
            </w:tcBorders>
            <w:shd w:val="clear" w:color="auto" w:fill="FFFFFF"/>
            <w:textDirection w:val="tbRlV"/>
            <w:vAlign w:val="center"/>
          </w:tcPr>
          <w:p>
            <w:pPr>
              <w:snapToGrid w:val="0"/>
              <w:ind w:left="113" w:right="113"/>
              <w:jc w:val="center"/>
              <w:rPr>
                <w:rFonts w:ascii="楷体_GB2312" w:hAnsi="楷体_GB2312" w:eastAsia="楷体_GB2312" w:cs="楷体_GB2312"/>
                <w:color w:val="auto"/>
                <w:sz w:val="28"/>
                <w:szCs w:val="28"/>
              </w:rPr>
            </w:pPr>
          </w:p>
        </w:tc>
        <w:tc>
          <w:tcPr>
            <w:tcW w:w="1019" w:type="dxa"/>
            <w:vMerge w:val="restart"/>
            <w:tcBorders>
              <w:top w:val="single" w:color="000001" w:sz="4" w:space="0"/>
              <w:left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单位</w:t>
            </w: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名称</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c>
          <w:tcPr>
            <w:tcW w:w="1753" w:type="dxa"/>
            <w:vMerge w:val="restart"/>
            <w:tcBorders>
              <w:top w:val="single" w:color="000001" w:sz="4" w:space="0"/>
              <w:left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r>
              <w:rPr>
                <w:rFonts w:hint="eastAsia" w:ascii="楷体_GB2312" w:hAnsi="楷体_GB2312" w:eastAsia="楷体_GB2312" w:cs="楷体_GB2312"/>
                <w:color w:val="auto"/>
                <w:sz w:val="28"/>
                <w:szCs w:val="28"/>
              </w:rPr>
              <w:t>法定代表人</w:t>
            </w:r>
          </w:p>
        </w:tc>
        <w:tc>
          <w:tcPr>
            <w:tcW w:w="1996" w:type="dxa"/>
            <w:vMerge w:val="restart"/>
            <w:tcBorders>
              <w:top w:val="single" w:color="000001" w:sz="4" w:space="0"/>
              <w:left w:val="single" w:color="000001" w:sz="4" w:space="0"/>
              <w:right w:val="single" w:color="000001" w:sz="6" w:space="0"/>
            </w:tcBorders>
            <w:shd w:val="clear" w:color="auto" w:fill="FFFFFF"/>
            <w:vAlign w:val="center"/>
          </w:tcPr>
          <w:p>
            <w:pPr>
              <w:snapToGrid w:val="0"/>
              <w:jc w:val="center"/>
              <w:rPr>
                <w:rFonts w:ascii="宋体" w:hAnsi="宋体" w:cs="宋体"/>
                <w:b/>
                <w:color w:val="auto"/>
                <w:sz w:val="28"/>
                <w:szCs w:val="28"/>
              </w:rPr>
            </w:pPr>
          </w:p>
        </w:tc>
      </w:tr>
      <w:tr>
        <w:tblPrEx>
          <w:tblCellMar>
            <w:top w:w="0" w:type="dxa"/>
            <w:left w:w="8" w:type="dxa"/>
            <w:bottom w:w="0" w:type="dxa"/>
            <w:right w:w="28" w:type="dxa"/>
          </w:tblCellMar>
        </w:tblPrEx>
        <w:trPr>
          <w:cantSplit/>
          <w:trHeight w:val="848" w:hRule="atLeast"/>
        </w:trPr>
        <w:tc>
          <w:tcPr>
            <w:tcW w:w="734" w:type="dxa"/>
            <w:vMerge w:val="continue"/>
            <w:tcBorders>
              <w:left w:val="single" w:color="000001" w:sz="6" w:space="0"/>
            </w:tcBorders>
            <w:shd w:val="clear" w:color="auto" w:fill="FFFFFF"/>
          </w:tcPr>
          <w:p>
            <w:pPr>
              <w:snapToGrid w:val="0"/>
              <w:jc w:val="center"/>
              <w:rPr>
                <w:rFonts w:ascii="宋体" w:hAnsi="宋体" w:cs="宋体"/>
                <w:color w:val="auto"/>
                <w:sz w:val="28"/>
                <w:szCs w:val="28"/>
              </w:rPr>
            </w:pPr>
          </w:p>
        </w:tc>
        <w:tc>
          <w:tcPr>
            <w:tcW w:w="1019" w:type="dxa"/>
            <w:vMerge w:val="continue"/>
            <w:tcBorders>
              <w:left w:val="single" w:color="000001" w:sz="4" w:space="0"/>
            </w:tcBorders>
            <w:shd w:val="clear" w:color="auto" w:fill="FFFFFF"/>
            <w:vAlign w:val="center"/>
          </w:tcPr>
          <w:p>
            <w:pPr>
              <w:snapToGrid w:val="0"/>
              <w:jc w:val="center"/>
              <w:rPr>
                <w:rFonts w:ascii="宋体" w:hAnsi="宋体" w:cs="宋体"/>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统一</w:t>
            </w:r>
            <w:r>
              <w:rPr>
                <w:rFonts w:hint="eastAsia" w:ascii="楷体_GB2312" w:hAnsi="楷体_GB2312" w:eastAsia="楷体_GB2312" w:cs="楷体_GB2312"/>
                <w:color w:val="auto"/>
                <w:sz w:val="28"/>
                <w:szCs w:val="28"/>
                <w:lang w:val="en-US" w:eastAsia="zh-CN"/>
              </w:rPr>
              <w:t>社会</w:t>
            </w:r>
            <w:r>
              <w:rPr>
                <w:rFonts w:hint="eastAsia" w:ascii="楷体_GB2312" w:hAnsi="楷体_GB2312" w:eastAsia="楷体_GB2312" w:cs="楷体_GB2312"/>
                <w:color w:val="auto"/>
                <w:sz w:val="28"/>
                <w:szCs w:val="28"/>
              </w:rPr>
              <w:t>信用代码</w:t>
            </w:r>
          </w:p>
        </w:tc>
        <w:tc>
          <w:tcPr>
            <w:tcW w:w="2237"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c>
          <w:tcPr>
            <w:tcW w:w="1753" w:type="dxa"/>
            <w:vMerge w:val="continue"/>
            <w:tcBorders>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c>
          <w:tcPr>
            <w:tcW w:w="1996" w:type="dxa"/>
            <w:vMerge w:val="continue"/>
            <w:tcBorders>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cantSplit/>
          <w:trHeight w:val="664" w:hRule="atLeast"/>
        </w:trPr>
        <w:tc>
          <w:tcPr>
            <w:tcW w:w="734" w:type="dxa"/>
            <w:vMerge w:val="continue"/>
            <w:tcBorders>
              <w:left w:val="single" w:color="000001" w:sz="6" w:space="0"/>
            </w:tcBorders>
            <w:shd w:val="clear" w:color="auto" w:fill="FFFFFF"/>
          </w:tcPr>
          <w:p>
            <w:pPr>
              <w:snapToGrid w:val="0"/>
              <w:jc w:val="center"/>
              <w:rPr>
                <w:rFonts w:ascii="宋体" w:hAnsi="宋体" w:cs="宋体"/>
                <w:color w:val="auto"/>
                <w:sz w:val="28"/>
                <w:szCs w:val="28"/>
              </w:rPr>
            </w:pPr>
          </w:p>
        </w:tc>
        <w:tc>
          <w:tcPr>
            <w:tcW w:w="1019" w:type="dxa"/>
            <w:vMerge w:val="continue"/>
            <w:tcBorders>
              <w:left w:val="single" w:color="000001" w:sz="4" w:space="0"/>
              <w:bottom w:val="single" w:color="000001" w:sz="4" w:space="0"/>
            </w:tcBorders>
            <w:shd w:val="clear" w:color="auto" w:fill="FFFFFF"/>
            <w:vAlign w:val="center"/>
          </w:tcPr>
          <w:p>
            <w:pPr>
              <w:snapToGrid w:val="0"/>
              <w:jc w:val="center"/>
              <w:rPr>
                <w:rFonts w:ascii="宋体" w:hAnsi="宋体" w:cs="宋体"/>
                <w:color w:val="auto"/>
                <w:sz w:val="28"/>
                <w:szCs w:val="28"/>
              </w:rPr>
            </w:pPr>
          </w:p>
        </w:tc>
        <w:tc>
          <w:tcPr>
            <w:tcW w:w="1539" w:type="dxa"/>
            <w:tcBorders>
              <w:top w:val="single" w:color="000001" w:sz="4" w:space="0"/>
              <w:left w:val="single" w:color="000001" w:sz="4"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住所（住址）</w:t>
            </w:r>
          </w:p>
        </w:tc>
        <w:tc>
          <w:tcPr>
            <w:tcW w:w="5986"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trHeight w:val="579"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许可事项情况</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ind w:firstLine="1680" w:firstLineChars="600"/>
              <w:rPr>
                <w:rFonts w:ascii="宋体" w:hAnsi="宋体" w:cs="宋体"/>
                <w:color w:val="auto"/>
                <w:sz w:val="28"/>
                <w:szCs w:val="28"/>
              </w:rPr>
            </w:pPr>
          </w:p>
        </w:tc>
      </w:tr>
      <w:tr>
        <w:tblPrEx>
          <w:tblCellMar>
            <w:top w:w="0" w:type="dxa"/>
            <w:left w:w="8" w:type="dxa"/>
            <w:bottom w:w="0" w:type="dxa"/>
            <w:right w:w="28" w:type="dxa"/>
          </w:tblCellMar>
        </w:tblPrEx>
        <w:trPr>
          <w:trHeight w:val="664"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线索</w:t>
            </w:r>
            <w:r>
              <w:rPr>
                <w:rFonts w:hint="eastAsia" w:ascii="楷体_GB2312" w:hAnsi="楷体_GB2312" w:eastAsia="楷体_GB2312" w:cs="楷体_GB2312"/>
                <w:color w:val="auto"/>
                <w:sz w:val="28"/>
                <w:szCs w:val="28"/>
                <w:lang w:eastAsia="zh-CN"/>
              </w:rPr>
              <w:t>情况</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宋体" w:hAnsi="宋体" w:cs="宋体"/>
                <w:color w:val="auto"/>
                <w:sz w:val="28"/>
                <w:szCs w:val="28"/>
              </w:rPr>
            </w:pPr>
          </w:p>
        </w:tc>
      </w:tr>
      <w:tr>
        <w:tblPrEx>
          <w:tblCellMar>
            <w:top w:w="0" w:type="dxa"/>
            <w:left w:w="8" w:type="dxa"/>
            <w:bottom w:w="0" w:type="dxa"/>
            <w:right w:w="28" w:type="dxa"/>
          </w:tblCellMar>
        </w:tblPrEx>
        <w:trPr>
          <w:trHeight w:val="1581"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初核</w:t>
            </w:r>
            <w:r>
              <w:rPr>
                <w:rFonts w:hint="eastAsia" w:ascii="楷体_GB2312" w:hAnsi="楷体_GB2312" w:eastAsia="楷体_GB2312" w:cs="楷体_GB2312"/>
                <w:color w:val="auto"/>
                <w:sz w:val="28"/>
                <w:szCs w:val="28"/>
              </w:rPr>
              <w:t>情况</w:t>
            </w:r>
            <w:r>
              <w:rPr>
                <w:rFonts w:hint="eastAsia" w:ascii="楷体_GB2312" w:hAnsi="楷体_GB2312" w:eastAsia="楷体_GB2312" w:cs="楷体_GB2312"/>
                <w:color w:val="auto"/>
                <w:sz w:val="28"/>
                <w:szCs w:val="28"/>
                <w:lang w:eastAsia="zh-CN"/>
              </w:rPr>
              <w:t>及</w:t>
            </w:r>
          </w:p>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处理意见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ind w:right="126"/>
              <w:jc w:val="center"/>
              <w:rPr>
                <w:rFonts w:ascii="宋体" w:hAnsi="宋体" w:cs="宋体"/>
                <w:color w:val="auto"/>
                <w:sz w:val="28"/>
                <w:szCs w:val="28"/>
              </w:rPr>
            </w:pPr>
            <w:r>
              <w:rPr>
                <w:rFonts w:hint="eastAsia" w:ascii="宋体" w:hAnsi="宋体" w:eastAsia="宋体" w:cs="宋体"/>
                <w:color w:val="auto"/>
                <w:sz w:val="28"/>
                <w:szCs w:val="28"/>
              </w:rPr>
              <w:t xml:space="preserve">                                       </w:t>
            </w:r>
          </w:p>
        </w:tc>
      </w:tr>
      <w:tr>
        <w:tblPrEx>
          <w:tblCellMar>
            <w:top w:w="0" w:type="dxa"/>
            <w:left w:w="8" w:type="dxa"/>
            <w:bottom w:w="0" w:type="dxa"/>
            <w:right w:w="28" w:type="dxa"/>
          </w:tblCellMar>
        </w:tblPrEx>
        <w:trPr>
          <w:trHeight w:val="1548"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val="en-US" w:eastAsia="zh-CN"/>
              </w:rPr>
              <w:t>承办科室</w:t>
            </w:r>
            <w:r>
              <w:rPr>
                <w:rFonts w:hint="eastAsia" w:ascii="楷体_GB2312" w:hAnsi="楷体_GB2312" w:eastAsia="楷体_GB2312" w:cs="楷体_GB2312"/>
                <w:color w:val="auto"/>
                <w:sz w:val="28"/>
                <w:szCs w:val="28"/>
              </w:rPr>
              <w:t>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spacing w:line="440" w:lineRule="exact"/>
              <w:ind w:right="126"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440" w:lineRule="exact"/>
              <w:ind w:right="126" w:firstLine="560" w:firstLineChars="200"/>
              <w:jc w:val="both"/>
              <w:rPr>
                <w:rFonts w:hint="eastAsia" w:ascii="仿宋_GB2312" w:hAnsi="仿宋_GB2312" w:eastAsia="仿宋_GB2312" w:cs="仿宋_GB2312"/>
                <w:color w:val="auto"/>
                <w:sz w:val="28"/>
                <w:szCs w:val="28"/>
              </w:rPr>
            </w:pPr>
            <w:r>
              <w:rPr>
                <w:rFonts w:hint="eastAsia" w:asciiTheme="minorEastAsia" w:hAnsiTheme="minorEastAsia" w:cstheme="minorEastAsia"/>
                <w:color w:val="A6A6A6" w:themeColor="background1" w:themeShade="A6"/>
                <w:sz w:val="28"/>
                <w:szCs w:val="28"/>
                <w:lang w:eastAsia="zh-CN"/>
              </w:rPr>
              <w:t>不予立案</w:t>
            </w:r>
            <w:r>
              <w:rPr>
                <w:rFonts w:hint="eastAsia" w:ascii="仿宋_GB2312" w:hAnsi="仿宋_GB2312" w:eastAsia="仿宋_GB2312" w:cs="仿宋_GB2312"/>
                <w:color w:val="auto"/>
                <w:sz w:val="28"/>
                <w:szCs w:val="28"/>
              </w:rPr>
              <w:t xml:space="preserve">                       </w:t>
            </w:r>
          </w:p>
          <w:p>
            <w:pPr>
              <w:spacing w:line="440" w:lineRule="exact"/>
              <w:ind w:right="126" w:firstLine="840" w:firstLineChars="3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科室</w:t>
            </w:r>
            <w:r>
              <w:rPr>
                <w:rFonts w:hint="eastAsia" w:ascii="仿宋_GB2312" w:hAnsi="仿宋_GB2312" w:eastAsia="仿宋_GB2312" w:cs="仿宋_GB2312"/>
                <w:color w:val="auto"/>
                <w:sz w:val="28"/>
                <w:szCs w:val="28"/>
              </w:rPr>
              <w:t xml:space="preserve">负责人：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tc>
      </w:tr>
      <w:tr>
        <w:tblPrEx>
          <w:tblCellMar>
            <w:top w:w="0" w:type="dxa"/>
            <w:left w:w="8" w:type="dxa"/>
            <w:bottom w:w="0" w:type="dxa"/>
            <w:right w:w="28" w:type="dxa"/>
          </w:tblCellMar>
        </w:tblPrEx>
        <w:trPr>
          <w:trHeight w:val="1443"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分管负责人</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分管负责人：                   年    月    日</w:t>
            </w:r>
          </w:p>
        </w:tc>
      </w:tr>
      <w:tr>
        <w:tblPrEx>
          <w:tblCellMar>
            <w:top w:w="0" w:type="dxa"/>
            <w:left w:w="8" w:type="dxa"/>
            <w:bottom w:w="0" w:type="dxa"/>
            <w:right w:w="28" w:type="dxa"/>
          </w:tblCellMar>
        </w:tblPrEx>
        <w:trPr>
          <w:trHeight w:val="1373" w:hRule="atLeast"/>
        </w:trPr>
        <w:tc>
          <w:tcPr>
            <w:tcW w:w="1753" w:type="dxa"/>
            <w:gridSpan w:val="2"/>
            <w:tcBorders>
              <w:top w:val="single" w:color="000001" w:sz="4" w:space="0"/>
              <w:left w:val="single" w:color="000001" w:sz="6" w:space="0"/>
              <w:bottom w:val="single" w:color="000001"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主要负责人</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意见</w:t>
            </w:r>
          </w:p>
        </w:tc>
        <w:tc>
          <w:tcPr>
            <w:tcW w:w="7525" w:type="dxa"/>
            <w:gridSpan w:val="4"/>
            <w:tcBorders>
              <w:top w:val="single" w:color="000001" w:sz="4" w:space="0"/>
              <w:left w:val="single" w:color="000001" w:sz="4" w:space="0"/>
              <w:bottom w:val="single" w:color="000001" w:sz="4" w:space="0"/>
              <w:right w:val="single" w:color="000001" w:sz="6"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right="0" w:firstLine="840" w:firstLineChars="3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firstLine="840" w:firstLineChars="3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firstLine="840" w:firstLineChars="3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主要负责人：                   </w:t>
            </w:r>
            <w:r>
              <w:rPr>
                <w:rFonts w:hint="eastAsia" w:ascii="仿宋_GB2312" w:hAnsi="仿宋_GB2312" w:eastAsia="仿宋_GB2312" w:cs="仿宋_GB2312"/>
                <w:color w:val="auto"/>
                <w:sz w:val="28"/>
                <w:szCs w:val="28"/>
              </w:rPr>
              <w:t>年    月    日</w:t>
            </w:r>
          </w:p>
        </w:tc>
      </w:tr>
      <w:tr>
        <w:tblPrEx>
          <w:tblCellMar>
            <w:top w:w="0" w:type="dxa"/>
            <w:left w:w="8" w:type="dxa"/>
            <w:bottom w:w="0" w:type="dxa"/>
            <w:right w:w="28" w:type="dxa"/>
          </w:tblCellMar>
        </w:tblPrEx>
        <w:trPr>
          <w:trHeight w:val="892" w:hRule="atLeast"/>
        </w:trPr>
        <w:tc>
          <w:tcPr>
            <w:tcW w:w="1753" w:type="dxa"/>
            <w:gridSpan w:val="2"/>
            <w:tcBorders>
              <w:top w:val="single" w:color="000001" w:sz="4" w:space="0"/>
              <w:left w:val="single" w:color="000001" w:sz="6" w:space="0"/>
              <w:bottom w:val="single" w:color="000001" w:sz="6" w:space="0"/>
            </w:tcBorders>
            <w:shd w:val="clear" w:color="auto" w:fill="FFFFFF"/>
            <w:vAlign w:val="center"/>
          </w:tcPr>
          <w:p>
            <w:pPr>
              <w:jc w:val="center"/>
              <w:rPr>
                <w:rFonts w:ascii="Times New Roman" w:hAnsi="Times New Roman" w:eastAsia="仿宋" w:cs="仿宋"/>
                <w:color w:val="auto"/>
                <w:sz w:val="24"/>
              </w:rPr>
            </w:pPr>
            <w:r>
              <w:rPr>
                <w:rFonts w:hint="eastAsia" w:ascii="楷体_GB2312" w:hAnsi="楷体_GB2312" w:eastAsia="楷体_GB2312" w:cs="楷体_GB2312"/>
                <w:color w:val="auto"/>
                <w:sz w:val="28"/>
                <w:szCs w:val="28"/>
              </w:rPr>
              <w:t>备  注</w:t>
            </w:r>
          </w:p>
        </w:tc>
        <w:tc>
          <w:tcPr>
            <w:tcW w:w="7525" w:type="dxa"/>
            <w:gridSpan w:val="4"/>
            <w:tcBorders>
              <w:top w:val="single" w:color="000001" w:sz="4" w:space="0"/>
              <w:left w:val="single" w:color="000001" w:sz="4" w:space="0"/>
              <w:bottom w:val="single" w:color="000001" w:sz="6" w:space="0"/>
              <w:right w:val="single" w:color="000001" w:sz="6" w:space="0"/>
            </w:tcBorders>
            <w:shd w:val="clear" w:color="auto" w:fill="FFFFFF"/>
          </w:tcPr>
          <w:p>
            <w:pPr>
              <w:tabs>
                <w:tab w:val="left" w:pos="420"/>
              </w:tabs>
              <w:snapToGrid w:val="0"/>
              <w:rPr>
                <w:rFonts w:ascii="Times New Roman" w:hAnsi="Times New Roman" w:eastAsia="仿宋" w:cs="仿宋"/>
                <w:color w:val="auto"/>
                <w:sz w:val="24"/>
              </w:rPr>
            </w:pPr>
          </w:p>
          <w:p>
            <w:pPr>
              <w:tabs>
                <w:tab w:val="left" w:pos="420"/>
              </w:tabs>
              <w:snapToGrid w:val="0"/>
              <w:rPr>
                <w:rFonts w:ascii="Times New Roman" w:hAnsi="Times New Roman" w:eastAsia="仿宋" w:cs="仿宋"/>
                <w:color w:val="auto"/>
                <w:sz w:val="24"/>
              </w:rPr>
            </w:pPr>
          </w:p>
        </w:tc>
      </w:tr>
    </w:tbl>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320" w:lineRule="exact"/>
        <w:jc w:val="right"/>
        <w:rPr>
          <w:rFonts w:ascii="Times New Roman" w:hAnsi="Times New Roman" w:eastAsia="华文中宋" w:cs="华文中宋"/>
          <w:color w:val="auto"/>
          <w:sz w:val="36"/>
          <w:szCs w:val="36"/>
        </w:rPr>
      </w:pPr>
    </w:p>
    <w:p>
      <w:pPr>
        <w:jc w:val="center"/>
        <w:rPr>
          <w:rFonts w:hint="eastAsia" w:ascii="方正小标宋简体" w:hAnsi="宋体" w:eastAsia="方正小标宋简体" w:cs="宋体"/>
          <w:color w:val="auto"/>
          <w:sz w:val="44"/>
          <w:szCs w:val="44"/>
          <w:lang w:val="en-US" w:eastAsia="zh-CN"/>
        </w:rPr>
      </w:pPr>
      <w:r>
        <w:rPr>
          <w:rFonts w:hint="eastAsia" w:ascii="方正小标宋简体" w:hAnsi="宋体" w:eastAsia="方正小标宋简体" w:cs="宋体"/>
          <w:color w:val="auto"/>
          <w:sz w:val="44"/>
          <w:szCs w:val="44"/>
          <w:lang w:val="en-US" w:eastAsia="zh-CN"/>
        </w:rPr>
        <w:t>不予立案决定书</w:t>
      </w:r>
    </w:p>
    <w:p>
      <w:pPr>
        <w:jc w:val="both"/>
        <w:rPr>
          <w:rFonts w:hint="eastAsia" w:ascii="方正小标宋简体" w:hAnsi="宋体" w:eastAsia="方正小标宋简体" w:cs="宋体"/>
          <w:color w:val="auto"/>
          <w:sz w:val="44"/>
          <w:szCs w:val="44"/>
          <w:u w:val="none"/>
          <w:lang w:val="en-US" w:eastAsia="zh-CN"/>
        </w:rPr>
      </w:pPr>
      <w:r>
        <w:rPr>
          <w:rFonts w:hint="eastAsia" w:ascii="方正小标宋简体" w:hAnsi="宋体" w:eastAsia="方正小标宋简体" w:cs="宋体"/>
          <w:color w:val="auto"/>
          <w:sz w:val="44"/>
          <w:szCs w:val="44"/>
          <w:u w:val="single"/>
          <w:lang w:val="en-US" w:eastAsia="zh-CN"/>
        </w:rPr>
        <w:t xml:space="preserve">        </w:t>
      </w:r>
      <w:r>
        <w:rPr>
          <w:rFonts w:hint="eastAsia" w:ascii="方正小标宋简体" w:hAnsi="宋体" w:eastAsia="方正小标宋简体" w:cs="宋体"/>
          <w:color w:val="auto"/>
          <w:sz w:val="44"/>
          <w:szCs w:val="44"/>
          <w:u w:val="none"/>
          <w:lang w:val="en-US" w:eastAsia="zh-CN"/>
        </w:rPr>
        <w:t>：</w:t>
      </w:r>
    </w:p>
    <w:p>
      <w:pPr>
        <w:spacing w:line="560" w:lineRule="exact"/>
        <w:ind w:firstLine="480"/>
        <w:jc w:val="both"/>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您（单位）</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日提出</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，我局经调查核实认为</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，不符合撤销行政许可的相关规定，现决定不予立案。</w:t>
      </w:r>
    </w:p>
    <w:p>
      <w:pPr>
        <w:spacing w:line="560" w:lineRule="exact"/>
        <w:ind w:firstLine="48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如果不服本决定，可以在六十日内依法向枣庄市人民政府申请行政复议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或者在六个月内依法向枣庄市薛城区人民法院提起行政诉讼。</w:t>
      </w:r>
    </w:p>
    <w:p>
      <w:pPr>
        <w:spacing w:line="360" w:lineRule="auto"/>
        <w:jc w:val="center"/>
        <w:rPr>
          <w:rFonts w:hint="eastAsia" w:ascii="仿宋_GB2312" w:hAnsi="宋体" w:eastAsia="仿宋_GB2312"/>
          <w:color w:val="auto"/>
          <w:sz w:val="32"/>
          <w:szCs w:val="32"/>
        </w:rPr>
      </w:pPr>
      <w:r>
        <w:rPr>
          <w:rFonts w:hint="eastAsia" w:ascii="宋体" w:hAnsi="宋体"/>
          <w:color w:val="auto"/>
          <w:sz w:val="24"/>
          <w:szCs w:val="24"/>
        </w:rPr>
        <w:t xml:space="preserve"> </w:t>
      </w:r>
      <w:r>
        <w:rPr>
          <w:rFonts w:hint="eastAsia" w:ascii="仿宋_GB2312" w:hAnsi="宋体" w:eastAsia="仿宋_GB2312"/>
          <w:color w:val="auto"/>
          <w:sz w:val="32"/>
          <w:szCs w:val="32"/>
        </w:rPr>
        <w:t xml:space="preserve"> </w:t>
      </w:r>
    </w:p>
    <w:p>
      <w:pPr>
        <w:spacing w:line="360" w:lineRule="auto"/>
        <w:jc w:val="center"/>
        <w:rPr>
          <w:rFonts w:hint="eastAsia" w:ascii="仿宋_GB2312" w:hAnsi="宋体" w:eastAsia="仿宋_GB2312"/>
          <w:color w:val="auto"/>
          <w:sz w:val="32"/>
          <w:szCs w:val="32"/>
        </w:rPr>
      </w:pPr>
    </w:p>
    <w:p>
      <w:pPr>
        <w:spacing w:line="360" w:lineRule="auto"/>
        <w:jc w:val="right"/>
        <w:rPr>
          <w:rFonts w:ascii="仿宋_GB2312" w:hAnsi="宋体" w:eastAsia="仿宋_GB2312"/>
          <w:color w:val="auto"/>
          <w:sz w:val="32"/>
          <w:szCs w:val="32"/>
        </w:rPr>
      </w:pPr>
      <w:r>
        <w:rPr>
          <w:rFonts w:hint="eastAsia" w:ascii="仿宋_GB2312" w:hAnsi="宋体" w:eastAsia="仿宋_GB2312"/>
          <w:color w:val="auto"/>
          <w:sz w:val="32"/>
          <w:szCs w:val="32"/>
        </w:rPr>
        <w:t>枣庄市行政审批服务局</w:t>
      </w:r>
    </w:p>
    <w:p>
      <w:pPr>
        <w:spacing w:line="360" w:lineRule="auto"/>
        <w:jc w:val="center"/>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年    月    日</w:t>
      </w:r>
    </w:p>
    <w:p>
      <w:pPr>
        <w:spacing w:line="360" w:lineRule="auto"/>
        <w:jc w:val="center"/>
        <w:rPr>
          <w:rFonts w:hint="eastAsia" w:ascii="仿宋_GB2312" w:hAnsi="宋体" w:eastAsia="仿宋_GB2312"/>
          <w:color w:val="auto"/>
          <w:sz w:val="32"/>
          <w:szCs w:val="32"/>
        </w:rPr>
      </w:pPr>
    </w:p>
    <w:p>
      <w:pPr>
        <w:spacing w:line="360" w:lineRule="auto"/>
        <w:jc w:val="center"/>
        <w:rPr>
          <w:rFonts w:hint="eastAsia" w:ascii="仿宋_GB2312" w:hAnsi="宋体" w:eastAsia="仿宋_GB2312"/>
          <w:color w:val="auto"/>
          <w:sz w:val="32"/>
          <w:szCs w:val="32"/>
        </w:rPr>
      </w:pPr>
    </w:p>
    <w:p>
      <w:pPr>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ascii="仿宋_GB2312" w:hAnsi="宋体" w:eastAsia="仿宋_GB2312"/>
          <w:color w:val="auto"/>
          <w:sz w:val="32"/>
          <w:szCs w:val="32"/>
        </w:rPr>
        <w:t>本文书一式</w:t>
      </w:r>
      <w:r>
        <w:rPr>
          <w:rFonts w:hint="eastAsia" w:ascii="仿宋_GB2312" w:hAnsi="宋体" w:eastAsia="仿宋_GB2312"/>
          <w:color w:val="auto"/>
          <w:sz w:val="32"/>
          <w:szCs w:val="32"/>
        </w:rPr>
        <w:t>两</w:t>
      </w:r>
      <w:r>
        <w:rPr>
          <w:rFonts w:ascii="仿宋_GB2312" w:hAnsi="宋体" w:eastAsia="仿宋_GB2312"/>
          <w:color w:val="auto"/>
          <w:sz w:val="32"/>
          <w:szCs w:val="32"/>
        </w:rPr>
        <w:t>份：一份存根入档，</w:t>
      </w:r>
      <w:r>
        <w:rPr>
          <w:rFonts w:hint="eastAsia" w:ascii="仿宋_GB2312" w:hAnsi="宋体" w:eastAsia="仿宋_GB2312"/>
          <w:color w:val="auto"/>
          <w:sz w:val="32"/>
          <w:szCs w:val="32"/>
        </w:rPr>
        <w:t>一份</w:t>
      </w:r>
      <w:r>
        <w:rPr>
          <w:rFonts w:ascii="仿宋_GB2312" w:hAnsi="宋体" w:eastAsia="仿宋_GB2312"/>
          <w:color w:val="auto"/>
          <w:sz w:val="32"/>
          <w:szCs w:val="32"/>
        </w:rPr>
        <w:t>交当事人。）</w:t>
      </w:r>
    </w:p>
    <w:p>
      <w:pPr>
        <w:spacing w:line="560" w:lineRule="exact"/>
        <w:ind w:firstLine="480"/>
        <w:rPr>
          <w:rFonts w:hint="default" w:ascii="仿宋_GB2312" w:hAnsi="宋体" w:eastAsia="仿宋_GB2312"/>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spacing w:line="320" w:lineRule="exact"/>
        <w:jc w:val="right"/>
        <w:rPr>
          <w:rFonts w:ascii="Times New Roman" w:hAnsi="Times New Roman" w:eastAsia="华文中宋" w:cs="华文中宋"/>
          <w:color w:val="auto"/>
          <w:sz w:val="36"/>
          <w:szCs w:val="36"/>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3"/>
        <w:spacing w:before="360" w:after="360"/>
        <w:rPr>
          <w:rFonts w:hint="eastAsia" w:eastAsia="方正小标宋简体"/>
          <w:color w:val="auto"/>
          <w:lang w:eastAsia="zh-CN"/>
        </w:rPr>
      </w:pPr>
      <w:r>
        <w:rPr>
          <w:rFonts w:hint="eastAsia"/>
          <w:color w:val="auto"/>
        </w:rPr>
        <w:t>协助调查函</w:t>
      </w:r>
      <w:r>
        <w:rPr>
          <w:rFonts w:hint="eastAsia"/>
          <w:color w:val="auto"/>
          <w:lang w:eastAsia="zh-CN"/>
        </w:rPr>
        <w:t>（示范</w:t>
      </w:r>
      <w:r>
        <w:rPr>
          <w:rFonts w:hint="eastAsia"/>
          <w:color w:val="auto"/>
          <w:lang w:val="en-US" w:eastAsia="zh-CN"/>
        </w:rPr>
        <w:t>一</w:t>
      </w:r>
      <w:r>
        <w:rPr>
          <w:rFonts w:hint="eastAsia"/>
          <w:color w:val="auto"/>
          <w:lang w:eastAsia="zh-CN"/>
        </w:rPr>
        <w:t>）</w:t>
      </w:r>
    </w:p>
    <w:p>
      <w:pPr>
        <w:pStyle w:val="4"/>
        <w:ind w:left="0" w:leftChars="0" w:firstLine="0" w:firstLineChars="0"/>
        <w:jc w:val="right"/>
        <w:rPr>
          <w:rFonts w:hint="eastAsia" w:ascii="楷体_GB2312" w:hAnsi="楷体_GB2312" w:eastAsia="楷体_GB2312" w:cs="楷体_GB2312"/>
          <w:color w:val="auto"/>
        </w:rPr>
      </w:pPr>
      <w:r>
        <w:rPr>
          <w:rFonts w:hint="eastAsia" w:ascii="楷体_GB2312" w:hAnsi="楷体_GB2312" w:eastAsia="楷体_GB2312" w:cs="楷体_GB2312"/>
          <w:color w:val="auto"/>
          <w:lang w:val="en-US" w:eastAsia="zh-CN"/>
        </w:rPr>
        <w:t>枣行审协查字</w:t>
      </w:r>
      <w:r>
        <w:rPr>
          <w:rStyle w:val="13"/>
          <w:rFonts w:hint="eastAsia" w:ascii="楷体_GB2312" w:hAnsi="楷体_GB2312" w:eastAsia="楷体_GB2312" w:cs="楷体_GB2312"/>
          <w:color w:val="auto"/>
          <w:sz w:val="32"/>
          <w:szCs w:val="32"/>
        </w:rPr>
        <w:t>〔   〕   号</w:t>
      </w:r>
    </w:p>
    <w:p>
      <w:pPr>
        <w:pStyle w:val="2"/>
        <w:tabs>
          <w:tab w:val="left" w:pos="2593"/>
        </w:tabs>
        <w:adjustRightInd w:val="0"/>
        <w:spacing w:before="74"/>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2"/>
        <w:tabs>
          <w:tab w:val="left" w:pos="4393"/>
          <w:tab w:val="left" w:pos="7268"/>
        </w:tabs>
        <w:adjustRightInd w:val="0"/>
        <w:snapToGrid w:val="0"/>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我单位在办理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一案中，因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，请你单位协助调查以下事项：</w:t>
      </w:r>
      <w:r>
        <w:rPr>
          <w:rFonts w:hint="eastAsia" w:ascii="仿宋_GB2312" w:hAnsi="仿宋_GB2312" w:eastAsia="仿宋_GB2312" w:cs="仿宋_GB2312"/>
          <w:color w:val="auto"/>
          <w:sz w:val="32"/>
          <w:szCs w:val="32"/>
          <w:u w:val="single"/>
        </w:rPr>
        <w:t xml:space="preserve">                          </w:t>
      </w:r>
    </w:p>
    <w:p>
      <w:pPr>
        <w:pStyle w:val="2"/>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2"/>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2"/>
        <w:tabs>
          <w:tab w:val="left" w:pos="5499"/>
        </w:tabs>
        <w:adjustRightInd w:val="0"/>
        <w:snapToGrid w:val="0"/>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请你单位在收到协助调查函之日起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个工作日内将调查结果及相关证据材料函告我单位。无法协助或者需要延期完成的，请及时告知。</w:t>
      </w:r>
    </w:p>
    <w:p>
      <w:pPr>
        <w:pStyle w:val="2"/>
        <w:adjustRightInd w:val="0"/>
        <w:snapToGrid w:val="0"/>
        <w:spacing w:line="600" w:lineRule="exact"/>
        <w:jc w:val="both"/>
        <w:rPr>
          <w:rFonts w:ascii="仿宋_GB2312" w:hAnsi="仿宋_GB2312" w:eastAsia="仿宋_GB2312" w:cs="仿宋_GB2312"/>
          <w:color w:val="auto"/>
          <w:sz w:val="32"/>
          <w:szCs w:val="32"/>
        </w:rPr>
      </w:pPr>
    </w:p>
    <w:p>
      <w:pPr>
        <w:pStyle w:val="2"/>
        <w:tabs>
          <w:tab w:val="left" w:pos="3732"/>
          <w:tab w:val="left" w:pos="4033"/>
          <w:tab w:val="left" w:pos="6852"/>
        </w:tabs>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adjustRightInd w:val="0"/>
        <w:spacing w:before="4"/>
        <w:jc w:val="both"/>
        <w:rPr>
          <w:rFonts w:ascii="仿宋_GB2312" w:hAnsi="仿宋_GB2312" w:eastAsia="仿宋_GB2312" w:cs="仿宋_GB2312"/>
          <w:color w:val="auto"/>
          <w:sz w:val="32"/>
          <w:szCs w:val="32"/>
        </w:rPr>
      </w:pPr>
    </w:p>
    <w:p>
      <w:pPr>
        <w:pStyle w:val="2"/>
        <w:adjustRightInd w:val="0"/>
        <w:spacing w:before="4"/>
        <w:jc w:val="both"/>
        <w:rPr>
          <w:rFonts w:ascii="仿宋_GB2312" w:hAnsi="仿宋_GB2312" w:eastAsia="仿宋_GB2312" w:cs="仿宋_GB2312"/>
          <w:color w:val="auto"/>
          <w:sz w:val="32"/>
          <w:szCs w:val="32"/>
        </w:rPr>
      </w:pPr>
    </w:p>
    <w:p>
      <w:pPr>
        <w:pStyle w:val="2"/>
        <w:wordWrap w:val="0"/>
        <w:adjustRightInd w:val="0"/>
        <w:spacing w:before="66"/>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枣庄市行政审批服务局</w:t>
      </w:r>
    </w:p>
    <w:p>
      <w:pPr>
        <w:wordWrap w:val="0"/>
        <w:jc w:val="right"/>
        <w:rPr>
          <w:rFonts w:hint="default" w:ascii="黑体" w:hAnsi="黑体" w:eastAsia="仿宋_GB2312" w:cs="黑体"/>
          <w:color w:val="auto"/>
          <w:sz w:val="32"/>
          <w:szCs w:val="32"/>
          <w:lang w:val="en-US" w:eastAsia="zh-CN"/>
        </w:rPr>
      </w:pPr>
      <w:r>
        <w:rPr>
          <w:rFonts w:hint="eastAsia" w:ascii="仿宋_GB2312" w:hAnsi="仿宋_GB2312" w:eastAsia="仿宋_GB2312" w:cs="仿宋_GB2312"/>
          <w:color w:val="auto"/>
          <w:sz w:val="32"/>
          <w:szCs w:val="32"/>
        </w:rPr>
        <w:t>年   月   日</w:t>
      </w:r>
      <w:r>
        <w:rPr>
          <w:rFonts w:hint="eastAsia" w:ascii="仿宋_GB2312" w:hAnsi="仿宋_GB2312" w:eastAsia="仿宋_GB2312" w:cs="仿宋_GB2312"/>
          <w:color w:val="auto"/>
          <w:sz w:val="32"/>
          <w:szCs w:val="32"/>
          <w:lang w:val="en-US" w:eastAsia="zh-CN"/>
        </w:rPr>
        <w:t xml:space="preserve">   </w:t>
      </w:r>
    </w:p>
    <w:p>
      <w:pPr>
        <w:pStyle w:val="2"/>
        <w:adjustRightInd w:val="0"/>
        <w:spacing w:before="4"/>
        <w:jc w:val="both"/>
        <w:rPr>
          <w:rFonts w:hint="eastAsia" w:ascii="仿宋_GB2312" w:hAnsi="仿宋_GB2312" w:eastAsia="仿宋_GB2312" w:cs="仿宋_GB2312"/>
          <w:color w:val="auto"/>
          <w:sz w:val="32"/>
          <w:szCs w:val="32"/>
          <w:lang w:eastAsia="zh-CN"/>
        </w:rPr>
      </w:pPr>
    </w:p>
    <w:p>
      <w:pPr>
        <w:pStyle w:val="2"/>
        <w:adjustRightInd w:val="0"/>
        <w:spacing w:before="4"/>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（本文书一式两份，一份送达，一份归档。）</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rPr>
          <w:rFonts w:hint="eastAsia" w:ascii="黑体" w:hAnsi="黑体" w:eastAsia="黑体" w:cs="黑体"/>
          <w:color w:val="auto"/>
          <w:sz w:val="32"/>
          <w:szCs w:val="32"/>
          <w:lang w:val="en-US" w:eastAsia="zh-CN"/>
        </w:rPr>
      </w:pPr>
    </w:p>
    <w:p>
      <w:pPr>
        <w:pStyle w:val="3"/>
        <w:spacing w:before="360" w:after="360"/>
        <w:rPr>
          <w:color w:val="auto"/>
        </w:rPr>
      </w:pPr>
      <w:r>
        <w:rPr>
          <w:rFonts w:hint="eastAsia"/>
          <w:color w:val="auto"/>
        </w:rPr>
        <w:t>协助调查函</w:t>
      </w:r>
      <w:r>
        <w:rPr>
          <w:rFonts w:hint="eastAsia"/>
          <w:color w:val="auto"/>
          <w:lang w:eastAsia="zh-CN"/>
        </w:rPr>
        <w:t>（示范</w:t>
      </w:r>
      <w:r>
        <w:rPr>
          <w:rFonts w:hint="eastAsia"/>
          <w:color w:val="auto"/>
          <w:lang w:val="en-US" w:eastAsia="zh-CN"/>
        </w:rPr>
        <w:t>二</w:t>
      </w:r>
      <w:r>
        <w:rPr>
          <w:rFonts w:hint="eastAsia"/>
          <w:color w:val="auto"/>
          <w:lang w:eastAsia="zh-CN"/>
        </w:rPr>
        <w:t>）</w:t>
      </w:r>
    </w:p>
    <w:p>
      <w:pPr>
        <w:pStyle w:val="4"/>
        <w:ind w:left="0" w:leftChars="0" w:firstLine="0" w:firstLineChars="0"/>
        <w:jc w:val="right"/>
        <w:rPr>
          <w:rFonts w:hint="eastAsia" w:ascii="楷体_GB2312" w:hAnsi="楷体_GB2312" w:eastAsia="楷体_GB2312" w:cs="楷体_GB2312"/>
          <w:color w:val="auto"/>
        </w:rPr>
      </w:pPr>
      <w:r>
        <w:rPr>
          <w:rFonts w:hint="eastAsia" w:ascii="楷体_GB2312" w:hAnsi="楷体_GB2312" w:eastAsia="楷体_GB2312" w:cs="楷体_GB2312"/>
          <w:color w:val="auto"/>
          <w:lang w:val="en-US" w:eastAsia="zh-CN"/>
        </w:rPr>
        <w:t>枣行审协查字</w:t>
      </w:r>
      <w:r>
        <w:rPr>
          <w:rStyle w:val="13"/>
          <w:rFonts w:hint="eastAsia" w:ascii="楷体_GB2312" w:hAnsi="楷体_GB2312" w:eastAsia="楷体_GB2312" w:cs="楷体_GB2312"/>
          <w:color w:val="auto"/>
          <w:sz w:val="32"/>
          <w:szCs w:val="32"/>
        </w:rPr>
        <w:t>〔   〕   号</w:t>
      </w:r>
    </w:p>
    <w:p>
      <w:pPr>
        <w:pStyle w:val="2"/>
        <w:tabs>
          <w:tab w:val="left" w:pos="2593"/>
        </w:tabs>
        <w:adjustRightInd w:val="0"/>
        <w:spacing w:before="74"/>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2"/>
        <w:tabs>
          <w:tab w:val="left" w:pos="4393"/>
          <w:tab w:val="left" w:pos="7268"/>
        </w:tabs>
        <w:adjustRightInd w:val="0"/>
        <w:snapToGrid w:val="0"/>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我单位在办理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一案中，因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，请你单位协助调查以下事项：</w:t>
      </w:r>
      <w:r>
        <w:rPr>
          <w:rFonts w:hint="eastAsia" w:ascii="仿宋_GB2312" w:hAnsi="仿宋_GB2312" w:eastAsia="仿宋_GB2312" w:cs="仿宋_GB2312"/>
          <w:color w:val="auto"/>
          <w:sz w:val="32"/>
          <w:szCs w:val="32"/>
          <w:u w:val="single"/>
        </w:rPr>
        <w:t xml:space="preserve">                           </w:t>
      </w:r>
    </w:p>
    <w:p>
      <w:pPr>
        <w:pStyle w:val="2"/>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2"/>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2"/>
        <w:tabs>
          <w:tab w:val="left" w:pos="5499"/>
        </w:tabs>
        <w:adjustRightInd w:val="0"/>
        <w:snapToGrid w:val="0"/>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请你单位在收到协助调查函之日起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个工作日内将</w:t>
      </w:r>
      <w:r>
        <w:rPr>
          <w:rFonts w:hint="eastAsia" w:ascii="仿宋_GB2312" w:hAnsi="仿宋_GB2312" w:eastAsia="仿宋_GB2312" w:cs="仿宋_GB2312"/>
          <w:color w:val="auto"/>
          <w:sz w:val="32"/>
          <w:szCs w:val="32"/>
          <w:lang w:eastAsia="zh-CN"/>
        </w:rPr>
        <w:t>协助调查人员姓名、职务及联系电话等信息告知我局</w:t>
      </w:r>
      <w:r>
        <w:rPr>
          <w:rFonts w:hint="eastAsia" w:ascii="仿宋_GB2312" w:hAnsi="仿宋_GB2312" w:eastAsia="仿宋_GB2312" w:cs="仿宋_GB2312"/>
          <w:color w:val="auto"/>
          <w:sz w:val="32"/>
          <w:szCs w:val="32"/>
        </w:rPr>
        <w:t>。</w:t>
      </w:r>
    </w:p>
    <w:p>
      <w:pPr>
        <w:pStyle w:val="2"/>
        <w:adjustRightInd w:val="0"/>
        <w:snapToGrid w:val="0"/>
        <w:spacing w:line="600" w:lineRule="exact"/>
        <w:jc w:val="both"/>
        <w:rPr>
          <w:rFonts w:ascii="仿宋_GB2312" w:hAnsi="仿宋_GB2312" w:eastAsia="仿宋_GB2312" w:cs="仿宋_GB2312"/>
          <w:color w:val="auto"/>
          <w:sz w:val="32"/>
          <w:szCs w:val="32"/>
        </w:rPr>
      </w:pPr>
    </w:p>
    <w:p>
      <w:pPr>
        <w:pStyle w:val="2"/>
        <w:tabs>
          <w:tab w:val="left" w:pos="3732"/>
          <w:tab w:val="left" w:pos="4033"/>
          <w:tab w:val="left" w:pos="6852"/>
        </w:tabs>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adjustRightInd w:val="0"/>
        <w:spacing w:before="4"/>
        <w:jc w:val="both"/>
        <w:rPr>
          <w:rFonts w:ascii="仿宋_GB2312" w:hAnsi="仿宋_GB2312" w:eastAsia="仿宋_GB2312" w:cs="仿宋_GB2312"/>
          <w:color w:val="auto"/>
          <w:sz w:val="32"/>
          <w:szCs w:val="32"/>
        </w:rPr>
      </w:pPr>
    </w:p>
    <w:p>
      <w:pPr>
        <w:pStyle w:val="2"/>
        <w:adjustRightInd w:val="0"/>
        <w:spacing w:before="4"/>
        <w:jc w:val="both"/>
        <w:rPr>
          <w:rFonts w:ascii="仿宋_GB2312" w:hAnsi="仿宋_GB2312" w:eastAsia="仿宋_GB2312" w:cs="仿宋_GB2312"/>
          <w:color w:val="auto"/>
          <w:sz w:val="32"/>
          <w:szCs w:val="32"/>
        </w:rPr>
      </w:pPr>
    </w:p>
    <w:p>
      <w:pPr>
        <w:pStyle w:val="2"/>
        <w:wordWrap w:val="0"/>
        <w:adjustRightInd w:val="0"/>
        <w:spacing w:before="66"/>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枣庄市行政审批服务局</w:t>
      </w:r>
    </w:p>
    <w:p>
      <w:pPr>
        <w:wordWrap w:val="0"/>
        <w:jc w:val="right"/>
        <w:rPr>
          <w:rFonts w:hint="default" w:ascii="黑体" w:hAnsi="黑体" w:eastAsia="仿宋_GB2312" w:cs="黑体"/>
          <w:color w:val="auto"/>
          <w:sz w:val="32"/>
          <w:szCs w:val="32"/>
          <w:lang w:val="en-US" w:eastAsia="zh-CN"/>
        </w:rPr>
      </w:pPr>
      <w:r>
        <w:rPr>
          <w:rFonts w:hint="eastAsia" w:ascii="仿宋_GB2312" w:hAnsi="仿宋_GB2312" w:eastAsia="仿宋_GB2312" w:cs="仿宋_GB2312"/>
          <w:color w:val="auto"/>
          <w:sz w:val="32"/>
          <w:szCs w:val="32"/>
        </w:rPr>
        <w:t>年   月   日</w:t>
      </w:r>
      <w:r>
        <w:rPr>
          <w:rFonts w:hint="eastAsia" w:ascii="仿宋_GB2312" w:hAnsi="仿宋_GB2312" w:eastAsia="仿宋_GB2312" w:cs="仿宋_GB2312"/>
          <w:color w:val="auto"/>
          <w:sz w:val="32"/>
          <w:szCs w:val="32"/>
          <w:lang w:val="en-US" w:eastAsia="zh-CN"/>
        </w:rPr>
        <w:t xml:space="preserve">   </w:t>
      </w:r>
    </w:p>
    <w:p>
      <w:pPr>
        <w:rPr>
          <w:rFonts w:hint="eastAsia" w:ascii="黑体" w:hAnsi="黑体" w:eastAsia="黑体" w:cs="黑体"/>
          <w:color w:val="auto"/>
          <w:sz w:val="32"/>
          <w:szCs w:val="32"/>
        </w:rPr>
      </w:pPr>
    </w:p>
    <w:p>
      <w:pPr>
        <w:pStyle w:val="2"/>
        <w:adjustRightInd w:val="0"/>
        <w:spacing w:before="4"/>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（本文书一式两份，一份送达，一份归档。）</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询问通知书</w:t>
      </w:r>
    </w:p>
    <w:p>
      <w:pPr>
        <w:tabs>
          <w:tab w:val="left" w:pos="393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为调查了解</w:t>
      </w:r>
      <w:r>
        <w:rPr>
          <w:rFonts w:hint="eastAsia" w:ascii="仿宋_GB2312" w:hAnsi="仿宋_GB2312" w:eastAsia="仿宋_GB2312" w:cs="仿宋_GB2312"/>
          <w:color w:val="auto"/>
          <w:sz w:val="32"/>
          <w:szCs w:val="32"/>
          <w:u w:val="single"/>
        </w:rPr>
        <w:t xml:space="preserve">                                          </w:t>
      </w:r>
    </w:p>
    <w:p>
      <w:pPr>
        <w:tabs>
          <w:tab w:val="left" w:pos="4262"/>
        </w:tabs>
        <w:adjustRightInd w:val="0"/>
        <w:snapToGrid w:val="0"/>
        <w:spacing w:line="560" w:lineRule="exact"/>
        <w:jc w:val="distribut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，请于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w:t>
      </w:r>
    </w:p>
    <w:p>
      <w:pPr>
        <w:tabs>
          <w:tab w:val="left" w:pos="426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接受询问调查。依据《</w:t>
      </w:r>
      <w:r>
        <w:rPr>
          <w:rFonts w:hint="eastAsia" w:ascii="仿宋_GB2312" w:hAnsi="仿宋_GB2312" w:eastAsia="仿宋_GB2312" w:cs="仿宋_GB2312"/>
          <w:color w:val="auto"/>
          <w:sz w:val="32"/>
          <w:szCs w:val="32"/>
          <w:lang w:val="en-US" w:eastAsia="zh-CN"/>
        </w:rPr>
        <w:t>山东省行政程序规定</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七十条</w:t>
      </w:r>
      <w:r>
        <w:rPr>
          <w:rFonts w:hint="eastAsia" w:ascii="仿宋_GB2312" w:hAnsi="仿宋_GB2312" w:eastAsia="仿宋_GB2312" w:cs="仿宋_GB2312"/>
          <w:color w:val="auto"/>
          <w:sz w:val="32"/>
          <w:szCs w:val="32"/>
        </w:rPr>
        <w:t>的规定，你（单位）有如实回答询问、协助调查的义务。</w:t>
      </w:r>
    </w:p>
    <w:p>
      <w:pPr>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请携带以下材料：</w:t>
      </w:r>
    </w:p>
    <w:p>
      <w:pPr>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jc w:val="both"/>
        <w:rPr>
          <w:color w:val="auto"/>
        </w:rPr>
      </w:pP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firstLine="640" w:firstLineChars="200"/>
        <w:jc w:val="both"/>
        <w:rPr>
          <w:rFonts w:ascii="仿宋_GB2312" w:hAnsi="仿宋_GB2312" w:eastAsia="仿宋_GB2312" w:cs="仿宋_GB2312"/>
          <w:color w:val="auto"/>
          <w:sz w:val="32"/>
          <w:szCs w:val="32"/>
        </w:rPr>
      </w:pPr>
    </w:p>
    <w:p>
      <w:pPr>
        <w:adjustRightInd w:val="0"/>
        <w:snapToGrid w:val="0"/>
        <w:spacing w:after="120" w:afterLines="50" w:line="400" w:lineRule="exact"/>
        <w:jc w:val="both"/>
        <w:rPr>
          <w:rFonts w:ascii="仿宋_GB2312" w:hAnsi="仿宋_GB2312" w:eastAsia="仿宋_GB2312" w:cs="仿宋_GB2312"/>
          <w:color w:val="auto"/>
          <w:sz w:val="18"/>
          <w:szCs w:val="18"/>
        </w:rPr>
      </w:pPr>
    </w:p>
    <w:p>
      <w:pPr>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adjustRightInd w:val="0"/>
        <w:snapToGrid w:val="0"/>
        <w:spacing w:after="120" w:afterLines="50" w:line="400" w:lineRule="exact"/>
        <w:jc w:val="both"/>
        <w:rPr>
          <w:rFonts w:ascii="仿宋_GB2312" w:hAnsi="仿宋_GB2312" w:eastAsia="仿宋_GB2312" w:cs="仿宋_GB2312"/>
          <w:color w:val="auto"/>
          <w:sz w:val="18"/>
          <w:szCs w:val="18"/>
        </w:rPr>
      </w:pPr>
    </w:p>
    <w:p>
      <w:pPr>
        <w:tabs>
          <w:tab w:val="left" w:pos="5667"/>
        </w:tabs>
        <w:wordWrap w:val="0"/>
        <w:adjustRightInd w:val="0"/>
        <w:snapToGrid w:val="0"/>
        <w:spacing w:line="560" w:lineRule="exact"/>
        <w:ind w:firstLine="4160" w:firstLineChars="1300"/>
        <w:jc w:val="right"/>
        <w:rPr>
          <w:rFonts w:ascii="仿宋_GB2312" w:hAnsi="仿宋_GB2312" w:eastAsia="仿宋_GB2312" w:cs="仿宋_GB2312"/>
          <w:color w:val="auto"/>
          <w:sz w:val="32"/>
          <w:szCs w:val="32"/>
        </w:rPr>
      </w:pPr>
      <w:r>
        <w:rPr>
          <w:rFonts w:hint="eastAsia" w:ascii="仿宋_GB2312" w:hAnsi="宋体" w:eastAsia="仿宋_GB2312"/>
          <w:color w:val="auto"/>
          <w:sz w:val="32"/>
          <w:szCs w:val="32"/>
        </w:rPr>
        <w:t>枣庄市行政审批服务局</w:t>
      </w:r>
      <w:r>
        <w:rPr>
          <w:rFonts w:hint="eastAsia" w:ascii="仿宋_GB2312" w:hAnsi="仿宋_GB2312" w:eastAsia="仿宋_GB2312" w:cs="仿宋_GB2312"/>
          <w:color w:val="auto"/>
          <w:sz w:val="32"/>
          <w:szCs w:val="32"/>
        </w:rPr>
        <w:t xml:space="preserve">   </w:t>
      </w:r>
    </w:p>
    <w:p>
      <w:pPr>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pacing w:line="320" w:lineRule="exact"/>
        <w:jc w:val="right"/>
        <w:rPr>
          <w:rFonts w:ascii="Times New Roman" w:hAnsi="Times New Roman" w:eastAsia="华文中宋" w:cs="华文中宋"/>
          <w:color w:val="auto"/>
          <w:sz w:val="36"/>
          <w:szCs w:val="36"/>
        </w:rPr>
      </w:pPr>
    </w:p>
    <w:p>
      <w:pPr>
        <w:pStyle w:val="3"/>
        <w:spacing w:before="0" w:beforeLines="0" w:after="0" w:afterLines="0" w:line="560" w:lineRule="exact"/>
        <w:jc w:val="both"/>
        <w:rPr>
          <w:rFonts w:hint="eastAsia" w:ascii="黑体" w:hAnsi="黑体" w:eastAsia="黑体" w:cs="黑体"/>
          <w:color w:val="auto"/>
          <w:kern w:val="0"/>
          <w:sz w:val="32"/>
          <w:szCs w:val="32"/>
          <w:lang w:eastAsia="zh-CN"/>
        </w:rPr>
        <w:sectPr>
          <w:pgSz w:w="11906" w:h="16838"/>
          <w:pgMar w:top="1440" w:right="1800" w:bottom="1440" w:left="1800" w:header="851" w:footer="992" w:gutter="0"/>
          <w:pgNumType w:fmt="decimal"/>
          <w:cols w:space="425" w:num="1"/>
          <w:docGrid w:type="lines" w:linePitch="312" w:charSpace="0"/>
        </w:sectPr>
      </w:pPr>
    </w:p>
    <w:p>
      <w:pPr>
        <w:pStyle w:val="3"/>
        <w:spacing w:before="0" w:beforeLines="0" w:after="0" w:afterLines="0" w:line="560" w:lineRule="exact"/>
        <w:jc w:val="both"/>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6</w:t>
      </w:r>
    </w:p>
    <w:p>
      <w:pPr>
        <w:rPr>
          <w:rFonts w:hint="eastAsia"/>
          <w:color w:val="auto"/>
        </w:rPr>
      </w:pPr>
    </w:p>
    <w:p>
      <w:pPr>
        <w:pStyle w:val="3"/>
        <w:spacing w:before="0" w:beforeLines="0" w:after="0" w:afterLines="0" w:line="560" w:lineRule="exact"/>
        <w:ind w:firstLine="3080" w:firstLineChars="700"/>
        <w:jc w:val="both"/>
        <w:rPr>
          <w:color w:val="auto"/>
        </w:rPr>
      </w:pPr>
      <w:r>
        <w:rPr>
          <w:rFonts w:hint="eastAsia"/>
          <w:color w:val="auto"/>
        </w:rPr>
        <w:t>询问笔录</w:t>
      </w:r>
      <w:bookmarkEnd w:id="0"/>
    </w:p>
    <w:p>
      <w:pPr>
        <w:tabs>
          <w:tab w:val="left" w:pos="4153"/>
        </w:tabs>
        <w:adjustRightInd w:val="0"/>
        <w:snapToGrid w:val="0"/>
        <w:spacing w:line="560" w:lineRule="exact"/>
        <w:ind w:right="42" w:rightChars="20"/>
        <w:jc w:val="right"/>
        <w:rPr>
          <w:rFonts w:ascii="仿宋_GB2312" w:hAnsi="仿宋_GB2312" w:eastAsia="仿宋_GB2312" w:cs="仿宋_GB2312"/>
          <w:b/>
          <w:color w:val="auto"/>
          <w:sz w:val="32"/>
          <w:szCs w:val="32"/>
        </w:rPr>
      </w:pPr>
      <w:r>
        <w:rPr>
          <w:rFonts w:ascii="仿宋_GB2312" w:hAnsi="仿宋_GB2312" w:eastAsia="仿宋_GB2312" w:cs="仿宋_GB2312"/>
          <w:color w:val="auto"/>
          <w:sz w:val="32"/>
          <w:szCs w:val="32"/>
        </w:rPr>
        <mc:AlternateContent>
          <mc:Choice Requires="wps">
            <w:drawing>
              <wp:anchor distT="0" distB="0" distL="114300" distR="114300" simplePos="0" relativeHeight="251660288" behindDoc="1" locked="0" layoutInCell="1" allowOverlap="1">
                <wp:simplePos x="0" y="0"/>
                <wp:positionH relativeFrom="page">
                  <wp:posOffset>935355</wp:posOffset>
                </wp:positionH>
                <wp:positionV relativeFrom="paragraph">
                  <wp:posOffset>339090</wp:posOffset>
                </wp:positionV>
                <wp:extent cx="56521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15240">
                          <a:solidFill>
                            <a:srgbClr val="000000"/>
                          </a:solidFill>
                          <a:round/>
                        </a:ln>
                      </wps:spPr>
                      <wps:bodyPr/>
                    </wps:wsp>
                  </a:graphicData>
                </a:graphic>
              </wp:anchor>
            </w:drawing>
          </mc:Choice>
          <mc:Fallback>
            <w:pict>
              <v:line id="_x0000_s1026" o:spid="_x0000_s1026" o:spt="20" style="position:absolute;left:0pt;margin-left:73.65pt;margin-top:26.7pt;height:0pt;width:445.05pt;mso-position-horizontal-relative:page;z-index:-251656192;mso-width-relative:page;mso-height-relative:page;" filled="f" stroked="t" coordsize="21600,21600" o:gfxdata="UEsDBAoAAAAAAIdO4kAAAAAAAAAAAAAAAAAEAAAAZHJzL1BLAwQUAAAACACHTuJApn2LJtYAAAAK&#10;AQAADwAAAGRycy9kb3ducmV2LnhtbE2PwW7CMAyG75P2DpEn7TYS1g5Q1xSJSRy4IK3wAGlj2mqN&#10;UzWBMp5+RjtsN//279+f8/XV9eKCY+g8aZjPFAik2tuOGg3Hw/ZlBSJEQ9b0nlDDNwZYF48Pucms&#10;n+gTL2VsBIdQyIyGNsYhkzLULToTZn5A4tnJj85ElmMj7WgmDne9fFVqIZ3piC+0ZsCPFuuv8uwY&#10;45SYVNF2c9wv9jTtNqvqVgatn5/m6h1ExGv8M8Mdn3egYKbKn8kG0bNOlwlbNbwlKYi7QSVLrqrf&#10;jixy+f+F4gdQSwMEFAAAAAgAh07iQH/uEkzjAQAAqwMAAA4AAABkcnMvZTJvRG9jLnhtbK1TS44T&#10;MRDdI3EHy3vSSSAj1EpnFomGzQCRZjiA43Z3W9guy+WkO5fgAkjsYMWSPbeZ4RiUnQ/MsJkFvbBc&#10;v+d6r6rnl4M1bKcCanAVn4zGnCknodaurfiH26sXrznDKFwtDDhV8b1Cfrl4/mze+1JNoQNTq8AI&#10;xGHZ+4p3MfqyKFB2ygocgVeOgg0EKyKZoS3qIHpCt6aYjscXRQ+h9gGkQiTv6hDkR8TwFEBoGi3V&#10;CuTWKhcPqEEZEYkSdtojX+Rum0bJ+L5pUEVmKk5MYz7pEbpv0lks5qJsg/CdlscWxFNaeMTJCu3o&#10;0TPUSkTBtkH/A2W1DIDQxJEEWxyIZEWIxWT8SJubTniVuZDU6M+i4/+Dle9268B0TZvAmROWBn7/&#10;+cfdp6+/fn6h8/77NzZJIvUeS8pdunVINOXgbvw1yI/IHCw74VqVm73de0LIFcWDkmSgp6c2/Vuo&#10;KUdsI2TFhibYBElasCEPZn8ejBoik+ScXcymk5czzuQpVojyVOgDxjcKLEuXihvtkmaiFLtrjNQ6&#10;pZ5SktvBlTYmz9041lO3s+mrca5AMLpO0ZSHod0sTWA7kVYnf0kIQnuQFmDr6oPfOAqfiB4k20C9&#10;X4cUTn6aYQY47ltakr/tnPXnH1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9iybWAAAACgEA&#10;AA8AAAAAAAAAAQAgAAAAIgAAAGRycy9kb3ducmV2LnhtbFBLAQIUABQAAAAIAIdO4kB/7hJM4wEA&#10;AKsDAAAOAAAAAAAAAAEAIAAAACUBAABkcnMvZTJvRG9jLnhtbFBLBQYAAAAABgAGAFkBAAB6BQAA&#10;AAA=&#10;">
                <v:fill on="f" focussize="0,0"/>
                <v:stroke weight="1.2pt" color="#000000" joinstyle="round"/>
                <v:imagedata o:title=""/>
                <o:lock v:ext="edit" aspectratio="f"/>
              </v:line>
            </w:pict>
          </mc:Fallback>
        </mc:AlternateContent>
      </w:r>
      <w:r>
        <w:rPr>
          <w:rFonts w:hint="eastAsia" w:ascii="仿宋_GB2312" w:hAnsi="仿宋_GB2312" w:eastAsia="仿宋_GB2312" w:cs="仿宋_GB2312"/>
          <w:b/>
          <w:color w:val="auto"/>
          <w:sz w:val="32"/>
          <w:szCs w:val="32"/>
        </w:rPr>
        <w:t>第   页，共   页</w:t>
      </w:r>
    </w:p>
    <w:p>
      <w:pPr>
        <w:tabs>
          <w:tab w:val="left" w:pos="4153"/>
        </w:tabs>
        <w:adjustRightInd w:val="0"/>
        <w:snapToGrid w:val="0"/>
        <w:spacing w:line="560" w:lineRule="exact"/>
        <w:jc w:val="distribute"/>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询问时间：</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月</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日</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时</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分至</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时</w:t>
      </w:r>
      <w:r>
        <w:rPr>
          <w:rFonts w:hint="eastAsia" w:ascii="仿宋_GB2312" w:hAnsi="仿宋_GB2312" w:eastAsia="仿宋_GB2312" w:cs="仿宋_GB2312"/>
          <w:color w:val="auto"/>
          <w:spacing w:val="-6"/>
          <w:sz w:val="32"/>
          <w:szCs w:val="32"/>
          <w:u w:val="single"/>
        </w:rPr>
        <w:t xml:space="preserve">   </w:t>
      </w:r>
      <w:r>
        <w:rPr>
          <w:rFonts w:hint="eastAsia" w:ascii="仿宋_GB2312" w:hAnsi="仿宋_GB2312" w:eastAsia="仿宋_GB2312" w:cs="仿宋_GB2312"/>
          <w:color w:val="auto"/>
          <w:spacing w:val="-6"/>
          <w:sz w:val="32"/>
          <w:szCs w:val="32"/>
        </w:rPr>
        <w:t>分</w:t>
      </w:r>
    </w:p>
    <w:p>
      <w:pPr>
        <w:pStyle w:val="2"/>
        <w:tabs>
          <w:tab w:val="left" w:pos="4273"/>
          <w:tab w:val="left" w:pos="4572"/>
          <w:tab w:val="left" w:pos="4993"/>
          <w:tab w:val="left" w:pos="5052"/>
          <w:tab w:val="left" w:pos="5172"/>
          <w:tab w:val="left" w:pos="829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询问地点：</w:t>
      </w:r>
      <w:r>
        <w:rPr>
          <w:rFonts w:hint="eastAsia" w:ascii="仿宋_GB2312" w:hAnsi="仿宋_GB2312" w:eastAsia="仿宋_GB2312" w:cs="仿宋_GB2312"/>
          <w:color w:val="auto"/>
          <w:sz w:val="32"/>
          <w:szCs w:val="32"/>
          <w:u w:val="single"/>
        </w:rPr>
        <w:t xml:space="preserve">                                              </w:t>
      </w:r>
    </w:p>
    <w:p>
      <w:pPr>
        <w:pStyle w:val="2"/>
        <w:tabs>
          <w:tab w:val="left" w:pos="4273"/>
          <w:tab w:val="left" w:pos="4572"/>
          <w:tab w:val="left" w:pos="4993"/>
          <w:tab w:val="left" w:pos="5052"/>
          <w:tab w:val="left" w:pos="5172"/>
          <w:tab w:val="left" w:pos="829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被询问人：</w:t>
      </w:r>
      <w:r>
        <w:rPr>
          <w:rFonts w:hint="eastAsia" w:ascii="仿宋_GB2312" w:hAnsi="仿宋_GB2312" w:eastAsia="仿宋_GB2312" w:cs="仿宋_GB2312"/>
          <w:color w:val="auto"/>
          <w:sz w:val="32"/>
          <w:szCs w:val="32"/>
          <w:u w:val="single"/>
        </w:rPr>
        <w:t xml:space="preserve">                                         </w:t>
      </w:r>
    </w:p>
    <w:p>
      <w:pPr>
        <w:pStyle w:val="2"/>
        <w:tabs>
          <w:tab w:val="left" w:pos="4273"/>
          <w:tab w:val="left" w:pos="4572"/>
          <w:tab w:val="left" w:pos="4993"/>
          <w:tab w:val="left" w:pos="5052"/>
          <w:tab w:val="left" w:pos="5172"/>
          <w:tab w:val="left" w:pos="829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pPr>
        <w:pStyle w:val="2"/>
        <w:tabs>
          <w:tab w:val="left" w:pos="4273"/>
          <w:tab w:val="left" w:pos="4572"/>
          <w:tab w:val="left" w:pos="4993"/>
          <w:tab w:val="left" w:pos="5052"/>
          <w:tab w:val="left" w:pos="5172"/>
          <w:tab w:val="left" w:pos="829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pPr>
        <w:pStyle w:val="2"/>
        <w:tabs>
          <w:tab w:val="left" w:pos="4273"/>
          <w:tab w:val="left" w:pos="4572"/>
          <w:tab w:val="left" w:pos="4993"/>
          <w:tab w:val="left" w:pos="5052"/>
          <w:tab w:val="left" w:pos="5172"/>
          <w:tab w:val="left" w:pos="829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住址或地址：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pPr>
        <w:pStyle w:val="2"/>
        <w:tabs>
          <w:tab w:val="left" w:pos="4273"/>
          <w:tab w:val="left" w:pos="4572"/>
          <w:tab w:val="left" w:pos="4993"/>
          <w:tab w:val="left" w:pos="5052"/>
          <w:tab w:val="left" w:pos="5172"/>
          <w:tab w:val="left" w:pos="8292"/>
        </w:tabs>
        <w:adjustRightInd w:val="0"/>
        <w:snapToGrid w:val="0"/>
        <w:spacing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pPr>
        <w:pStyle w:val="2"/>
        <w:tabs>
          <w:tab w:val="left" w:pos="4572"/>
          <w:tab w:val="left" w:pos="4993"/>
          <w:tab w:val="left" w:pos="829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记 录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工作单位:</w:t>
      </w:r>
      <w:r>
        <w:rPr>
          <w:rFonts w:hint="eastAsia" w:ascii="仿宋_GB2312" w:hAnsi="仿宋_GB2312" w:eastAsia="仿宋_GB2312" w:cs="仿宋_GB2312"/>
          <w:color w:val="auto"/>
          <w:sz w:val="32"/>
          <w:szCs w:val="32"/>
          <w:u w:val="single"/>
        </w:rPr>
        <w:t xml:space="preserve">                  </w:t>
      </w:r>
    </w:p>
    <w:p>
      <w:pPr>
        <w:pStyle w:val="2"/>
        <w:tabs>
          <w:tab w:val="left" w:pos="4572"/>
          <w:tab w:val="left" w:pos="4993"/>
          <w:tab w:val="left" w:pos="8292"/>
        </w:tabs>
        <w:adjustRightInd w:val="0"/>
        <w:snapToGrid w:val="0"/>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我们是</w:t>
      </w:r>
      <w:r>
        <w:rPr>
          <w:rFonts w:hint="eastAsia" w:ascii="仿宋_GB2312" w:hAnsi="仿宋_GB2312" w:eastAsia="仿宋_GB2312" w:cs="仿宋_GB2312"/>
          <w:color w:val="auto"/>
          <w:sz w:val="32"/>
          <w:szCs w:val="32"/>
          <w:u w:val="single"/>
        </w:rPr>
        <w:t xml:space="preserve"> （单位名称） </w:t>
      </w:r>
      <w:r>
        <w:rPr>
          <w:rFonts w:hint="eastAsia" w:ascii="仿宋_GB2312" w:hAnsi="仿宋_GB2312" w:eastAsia="仿宋_GB2312" w:cs="仿宋_GB2312"/>
          <w:color w:val="auto"/>
          <w:sz w:val="32"/>
          <w:szCs w:val="32"/>
        </w:rPr>
        <w:t>的行政执法人员，这是我们的行政执法证件（出示证件），请查看。如果行政执法人员与你有直接利害关系的，你可以申请回避。现依法向你询问，请如实回答所问问题，你也有陈述、申辩的权利，你是否明白？是否申请回避？</w:t>
      </w:r>
    </w:p>
    <w:p>
      <w:pPr>
        <w:pStyle w:val="2"/>
        <w:tabs>
          <w:tab w:val="left" w:pos="8112"/>
        </w:tabs>
        <w:adjustRightInd w:val="0"/>
        <w:snapToGrid w:val="0"/>
        <w:spacing w:line="60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u w:val="single"/>
        </w:rPr>
        <w:t xml:space="preserve">：                                                    </w:t>
      </w:r>
    </w:p>
    <w:p>
      <w:pPr>
        <w:pStyle w:val="2"/>
        <w:tabs>
          <w:tab w:val="left" w:pos="8112"/>
        </w:tabs>
        <w:adjustRightInd w:val="0"/>
        <w:snapToGrid w:val="0"/>
        <w:spacing w:line="600" w:lineRule="exact"/>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问</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val="en-US" w:eastAsia="zh-CN"/>
        </w:rPr>
        <w:t xml:space="preserve">                                                </w:t>
      </w:r>
    </w:p>
    <w:p>
      <w:pPr>
        <w:pStyle w:val="2"/>
        <w:tabs>
          <w:tab w:val="left" w:pos="8112"/>
        </w:tabs>
        <w:adjustRightInd w:val="0"/>
        <w:snapToGrid w:val="0"/>
        <w:spacing w:line="600" w:lineRule="exact"/>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val="en-US" w:eastAsia="zh-CN"/>
        </w:rPr>
        <w:t xml:space="preserve">                                                </w:t>
      </w:r>
    </w:p>
    <w:p>
      <w:pPr>
        <w:pStyle w:val="2"/>
        <w:tabs>
          <w:tab w:val="left" w:pos="8112"/>
        </w:tabs>
        <w:adjustRightInd w:val="0"/>
        <w:snapToGrid w:val="0"/>
        <w:spacing w:line="600" w:lineRule="exact"/>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val="en-US" w:eastAsia="zh-CN"/>
        </w:rPr>
        <w:t xml:space="preserve">                                                </w:t>
      </w:r>
    </w:p>
    <w:p>
      <w:pPr>
        <w:pStyle w:val="2"/>
        <w:tabs>
          <w:tab w:val="left" w:pos="8112"/>
        </w:tabs>
        <w:adjustRightInd w:val="0"/>
        <w:snapToGrid w:val="0"/>
        <w:spacing w:line="600" w:lineRule="exact"/>
        <w:jc w:val="distribut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被询问人：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jc w:val="center"/>
        <w:rPr>
          <w:rFonts w:ascii="方正小标宋简体" w:eastAsia="方正小标宋简体"/>
          <w:color w:val="auto"/>
          <w:sz w:val="44"/>
          <w:szCs w:val="44"/>
        </w:rPr>
      </w:pPr>
      <w:r>
        <w:rPr>
          <w:rFonts w:hint="eastAsia" w:ascii="仿宋_GB2312" w:hAnsi="仿宋_GB2312" w:eastAsia="仿宋_GB2312" w:cs="仿宋_GB2312"/>
          <w:color w:val="auto"/>
          <w:sz w:val="32"/>
          <w:szCs w:val="32"/>
        </w:rPr>
        <w:br w:type="page"/>
      </w:r>
      <w:bookmarkStart w:id="1" w:name="调查（询问）笔录（续页）"/>
      <w:bookmarkEnd w:id="1"/>
      <w:bookmarkStart w:id="2" w:name="_Toc3988"/>
      <w:r>
        <w:rPr>
          <w:rFonts w:hint="eastAsia" w:ascii="方正小标宋简体" w:eastAsia="方正小标宋简体"/>
          <w:color w:val="auto"/>
          <w:sz w:val="44"/>
          <w:szCs w:val="44"/>
        </w:rPr>
        <w:t>询问笔录（续页）</w:t>
      </w:r>
      <w:bookmarkEnd w:id="2"/>
    </w:p>
    <w:p>
      <w:pPr>
        <w:pStyle w:val="5"/>
        <w:tabs>
          <w:tab w:val="left" w:pos="6817"/>
          <w:tab w:val="left" w:pos="7899"/>
        </w:tabs>
        <w:adjustRightInd w:val="0"/>
        <w:spacing w:before="1"/>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  页，共  页</w:t>
      </w:r>
    </w:p>
    <w:tbl>
      <w:tblPr>
        <w:tblStyle w:val="10"/>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op w:val="single" w:color="000000" w:sz="4" w:space="0"/>
              <w:tl2br w:val="nil"/>
              <w:tr2bl w:val="nil"/>
            </w:tcBorders>
          </w:tcPr>
          <w:p>
            <w:pPr>
              <w:pStyle w:val="2"/>
              <w:adjustRightInd w:val="0"/>
              <w:spacing w:before="67"/>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9014" w:type="dxa"/>
            <w:tcBorders>
              <w:tl2br w:val="nil"/>
              <w:tr2bl w:val="nil"/>
            </w:tcBorders>
          </w:tcPr>
          <w:p>
            <w:pPr>
              <w:pStyle w:val="2"/>
              <w:adjustRightInd w:val="0"/>
              <w:spacing w:before="67"/>
              <w:rPr>
                <w:rFonts w:ascii="仿宋_GB2312" w:hAnsi="仿宋_GB2312" w:eastAsia="仿宋_GB2312" w:cs="仿宋_GB2312"/>
                <w:color w:val="auto"/>
                <w:sz w:val="32"/>
                <w:szCs w:val="32"/>
              </w:rPr>
            </w:pPr>
          </w:p>
        </w:tc>
      </w:tr>
    </w:tbl>
    <w:p>
      <w:pPr>
        <w:pStyle w:val="2"/>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上述笔录我已看过（或已向我宣读过），情况属实无误。</w:t>
      </w:r>
    </w:p>
    <w:p>
      <w:pPr>
        <w:pStyle w:val="2"/>
        <w:tabs>
          <w:tab w:val="left" w:pos="3913"/>
          <w:tab w:val="left" w:pos="5772"/>
          <w:tab w:val="left" w:pos="5892"/>
          <w:tab w:val="left" w:pos="6553"/>
          <w:tab w:val="left" w:pos="6673"/>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被询问人：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913"/>
          <w:tab w:val="left" w:pos="5772"/>
          <w:tab w:val="left" w:pos="5892"/>
          <w:tab w:val="left" w:pos="6553"/>
          <w:tab w:val="left" w:pos="6673"/>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913"/>
          <w:tab w:val="left" w:pos="5772"/>
          <w:tab w:val="left" w:pos="5892"/>
          <w:tab w:val="left" w:pos="6553"/>
          <w:tab w:val="left" w:pos="6673"/>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记   录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p>
    <w:p>
      <w:pPr>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处理意见书</w:t>
      </w:r>
    </w:p>
    <w:tbl>
      <w:tblPr>
        <w:tblStyle w:val="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963"/>
        <w:gridCol w:w="192"/>
        <w:gridCol w:w="1708"/>
        <w:gridCol w:w="2112"/>
        <w:gridCol w:w="61"/>
        <w:gridCol w:w="1618"/>
        <w:gridCol w:w="9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431" w:type="dxa"/>
            <w:tcBorders>
              <w:top w:val="single" w:color="auto" w:sz="4" w:space="0"/>
              <w:left w:val="single" w:color="auto" w:sz="4" w:space="0"/>
              <w:right w:val="single" w:color="auto" w:sz="4" w:space="0"/>
            </w:tcBorders>
            <w:vAlign w:val="center"/>
          </w:tcPr>
          <w:p>
            <w:pPr>
              <w:spacing w:line="400" w:lineRule="exact"/>
              <w:jc w:val="center"/>
              <w:rPr>
                <w:rFonts w:hint="eastAsia" w:ascii="黑体" w:hAnsi="黑体" w:eastAsia="黑体"/>
                <w:color w:val="auto"/>
                <w:sz w:val="28"/>
                <w:szCs w:val="28"/>
                <w:lang w:eastAsia="zh-CN"/>
              </w:rPr>
            </w:pPr>
            <w:r>
              <w:rPr>
                <w:rFonts w:hint="eastAsia" w:ascii="黑体" w:hAnsi="黑体" w:eastAsia="黑体"/>
                <w:color w:val="auto"/>
                <w:sz w:val="28"/>
                <w:szCs w:val="28"/>
                <w:lang w:eastAsia="zh-CN"/>
              </w:rPr>
              <w:t>案件名称</w:t>
            </w:r>
          </w:p>
        </w:tc>
        <w:tc>
          <w:tcPr>
            <w:tcW w:w="8918"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431"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lang w:eastAsia="zh-CN"/>
              </w:rPr>
              <w:t>被许可</w:t>
            </w:r>
            <w:r>
              <w:rPr>
                <w:rFonts w:hint="eastAsia" w:ascii="黑体" w:hAnsi="黑体" w:eastAsia="黑体"/>
                <w:color w:val="auto"/>
                <w:sz w:val="28"/>
                <w:szCs w:val="28"/>
              </w:rPr>
              <w:t>人</w:t>
            </w:r>
          </w:p>
          <w:p>
            <w:pPr>
              <w:spacing w:line="400" w:lineRule="exact"/>
              <w:jc w:val="center"/>
              <w:rPr>
                <w:rFonts w:hint="eastAsia" w:eastAsia="黑体"/>
                <w:color w:val="auto"/>
                <w:lang w:eastAsia="zh-CN"/>
              </w:rPr>
            </w:pPr>
            <w:r>
              <w:rPr>
                <w:rFonts w:hint="eastAsia" w:ascii="黑体" w:hAnsi="黑体" w:eastAsia="黑体"/>
                <w:color w:val="auto"/>
                <w:sz w:val="28"/>
                <w:szCs w:val="28"/>
                <w:lang w:eastAsia="zh-CN"/>
              </w:rPr>
              <w:t>基本情况</w:t>
            </w:r>
          </w:p>
        </w:tc>
        <w:tc>
          <w:tcPr>
            <w:tcW w:w="963"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个人</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_GB2312" w:hAnsi="宋体" w:eastAsia="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姓名</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宋体" w:eastAsia="楷体_GB2312"/>
                <w:color w:val="auto"/>
                <w:sz w:val="28"/>
                <w:szCs w:val="28"/>
              </w:rPr>
            </w:pPr>
            <w:r>
              <w:rPr>
                <w:rFonts w:hint="eastAsia" w:ascii="楷体_GB2312" w:hAnsi="楷体_GB2312" w:eastAsia="楷体_GB2312" w:cs="楷体_GB2312"/>
                <w:color w:val="auto"/>
                <w:sz w:val="28"/>
                <w:szCs w:val="28"/>
                <w:lang w:val="en-US" w:eastAsia="zh-CN"/>
              </w:rPr>
              <w:t>住址</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31" w:type="dxa"/>
            <w:vMerge w:val="continue"/>
            <w:tcBorders>
              <w:left w:val="single" w:color="auto" w:sz="4" w:space="0"/>
              <w:right w:val="single" w:color="auto" w:sz="4" w:space="0"/>
            </w:tcBorders>
            <w:vAlign w:val="center"/>
          </w:tcPr>
          <w:p>
            <w:pPr>
              <w:spacing w:line="400" w:lineRule="exact"/>
              <w:jc w:val="center"/>
              <w:rPr>
                <w:rFonts w:ascii="黑体" w:hAnsi="黑体" w:eastAsia="黑体"/>
                <w:color w:val="auto"/>
                <w:sz w:val="28"/>
                <w:szCs w:val="28"/>
              </w:rPr>
            </w:pPr>
          </w:p>
        </w:tc>
        <w:tc>
          <w:tcPr>
            <w:tcW w:w="9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olor w:val="auto"/>
                <w:sz w:val="28"/>
                <w:szCs w:val="28"/>
                <w:lang w:val="en-US" w:eastAsia="zh-CN"/>
              </w:rPr>
            </w:pP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_GB2312" w:hAnsi="宋体" w:eastAsia="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身份证号码</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宋体" w:eastAsia="楷体_GB2312"/>
                <w:color w:val="auto"/>
                <w:sz w:val="28"/>
                <w:szCs w:val="28"/>
              </w:rPr>
            </w:pPr>
            <w:r>
              <w:rPr>
                <w:rFonts w:hint="eastAsia" w:ascii="楷体_GB2312" w:hAnsi="楷体_GB2312" w:eastAsia="楷体_GB2312" w:cs="楷体_GB2312"/>
                <w:color w:val="auto"/>
                <w:sz w:val="28"/>
                <w:szCs w:val="28"/>
                <w:lang w:val="en-US" w:eastAsia="zh-CN"/>
              </w:rPr>
              <w:t>联系电话</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31" w:type="dxa"/>
            <w:vMerge w:val="continue"/>
            <w:tcBorders>
              <w:left w:val="single" w:color="auto" w:sz="4" w:space="0"/>
              <w:right w:val="single" w:color="auto" w:sz="4" w:space="0"/>
            </w:tcBorders>
            <w:vAlign w:val="center"/>
          </w:tcPr>
          <w:p>
            <w:pPr>
              <w:spacing w:line="400" w:lineRule="exact"/>
              <w:jc w:val="center"/>
              <w:rPr>
                <w:rFonts w:ascii="黑体" w:hAnsi="黑体" w:eastAsia="黑体"/>
                <w:color w:val="auto"/>
                <w:sz w:val="28"/>
                <w:szCs w:val="28"/>
              </w:rPr>
            </w:pPr>
          </w:p>
        </w:tc>
        <w:tc>
          <w:tcPr>
            <w:tcW w:w="96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单位</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auto"/>
                <w:sz w:val="28"/>
                <w:szCs w:val="28"/>
                <w:lang w:val="en-US" w:eastAsia="zh-CN"/>
              </w:rPr>
            </w:pPr>
            <w:r>
              <w:rPr>
                <w:rFonts w:hint="eastAsia" w:ascii="楷体_GB2312" w:hAnsi="楷体_GB2312" w:eastAsia="楷体_GB2312" w:cs="楷体_GB2312"/>
                <w:color w:val="auto"/>
                <w:sz w:val="28"/>
                <w:szCs w:val="28"/>
              </w:rPr>
              <w:t>名称</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p>
        </w:tc>
        <w:tc>
          <w:tcPr>
            <w:tcW w:w="167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法定代表人</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31" w:type="dxa"/>
            <w:vMerge w:val="continue"/>
            <w:tcBorders>
              <w:left w:val="single" w:color="auto" w:sz="4" w:space="0"/>
              <w:right w:val="single" w:color="auto" w:sz="4" w:space="0"/>
            </w:tcBorders>
            <w:vAlign w:val="center"/>
          </w:tcPr>
          <w:p>
            <w:pPr>
              <w:spacing w:line="400" w:lineRule="exact"/>
              <w:jc w:val="center"/>
              <w:rPr>
                <w:rFonts w:ascii="黑体" w:hAnsi="黑体" w:eastAsia="黑体"/>
                <w:color w:val="auto"/>
                <w:sz w:val="28"/>
                <w:szCs w:val="28"/>
              </w:rPr>
            </w:pPr>
          </w:p>
        </w:tc>
        <w:tc>
          <w:tcPr>
            <w:tcW w:w="963" w:type="dxa"/>
            <w:vMerge w:val="continue"/>
            <w:tcBorders>
              <w:left w:val="single" w:color="auto" w:sz="4" w:space="0"/>
              <w:right w:val="single" w:color="auto" w:sz="4" w:space="0"/>
            </w:tcBorders>
            <w:vAlign w:val="center"/>
          </w:tcPr>
          <w:p>
            <w:pPr>
              <w:spacing w:line="360" w:lineRule="auto"/>
              <w:jc w:val="center"/>
              <w:rPr>
                <w:rFonts w:hint="eastAsia" w:ascii="楷体_GB2312" w:hAnsi="宋体" w:eastAsia="楷体_GB2312"/>
                <w:color w:val="auto"/>
                <w:sz w:val="28"/>
                <w:szCs w:val="28"/>
                <w:lang w:val="en-US" w:eastAsia="zh-CN"/>
              </w:rPr>
            </w:pPr>
          </w:p>
        </w:tc>
        <w:tc>
          <w:tcPr>
            <w:tcW w:w="1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olor w:val="auto"/>
                <w:sz w:val="28"/>
                <w:szCs w:val="28"/>
                <w:lang w:val="en-US" w:eastAsia="zh-CN"/>
              </w:rPr>
            </w:pPr>
            <w:r>
              <w:rPr>
                <w:rFonts w:hint="eastAsia" w:ascii="楷体_GB2312" w:hAnsi="楷体_GB2312" w:eastAsia="楷体_GB2312" w:cs="楷体_GB2312"/>
                <w:color w:val="auto"/>
                <w:sz w:val="28"/>
                <w:szCs w:val="28"/>
              </w:rPr>
              <w:t>统一</w:t>
            </w:r>
            <w:r>
              <w:rPr>
                <w:rFonts w:hint="eastAsia" w:ascii="楷体_GB2312" w:hAnsi="楷体_GB2312" w:eastAsia="楷体_GB2312" w:cs="楷体_GB2312"/>
                <w:color w:val="auto"/>
                <w:sz w:val="28"/>
                <w:szCs w:val="28"/>
                <w:lang w:val="en-US" w:eastAsia="zh-CN"/>
              </w:rPr>
              <w:t>社会</w:t>
            </w:r>
            <w:r>
              <w:rPr>
                <w:rFonts w:hint="eastAsia" w:ascii="楷体_GB2312" w:hAnsi="楷体_GB2312" w:eastAsia="楷体_GB2312" w:cs="楷体_GB2312"/>
                <w:color w:val="auto"/>
                <w:sz w:val="28"/>
                <w:szCs w:val="28"/>
              </w:rPr>
              <w:t>信用代码</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p>
        </w:tc>
        <w:tc>
          <w:tcPr>
            <w:tcW w:w="167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color w:val="auto"/>
                <w:sz w:val="28"/>
                <w:szCs w:val="28"/>
                <w:lang w:val="en-US" w:eastAsia="zh-CN"/>
              </w:rPr>
            </w:pPr>
          </w:p>
        </w:tc>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31" w:type="dxa"/>
            <w:vMerge w:val="continue"/>
            <w:tcBorders>
              <w:left w:val="single" w:color="auto" w:sz="4" w:space="0"/>
              <w:right w:val="single" w:color="auto" w:sz="4" w:space="0"/>
            </w:tcBorders>
            <w:vAlign w:val="center"/>
          </w:tcPr>
          <w:p>
            <w:pPr>
              <w:spacing w:line="400" w:lineRule="exact"/>
              <w:jc w:val="center"/>
              <w:rPr>
                <w:rFonts w:ascii="黑体" w:hAnsi="黑体" w:eastAsia="黑体"/>
                <w:color w:val="auto"/>
                <w:sz w:val="28"/>
                <w:szCs w:val="28"/>
              </w:rPr>
            </w:pPr>
          </w:p>
        </w:tc>
        <w:tc>
          <w:tcPr>
            <w:tcW w:w="963" w:type="dxa"/>
            <w:vMerge w:val="continue"/>
            <w:tcBorders>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olor w:val="auto"/>
                <w:sz w:val="28"/>
                <w:szCs w:val="28"/>
              </w:rPr>
            </w:pPr>
            <w:r>
              <w:rPr>
                <w:rFonts w:hint="eastAsia" w:ascii="楷体_GB2312" w:hAnsi="楷体_GB2312" w:eastAsia="楷体_GB2312" w:cs="楷体_GB2312"/>
                <w:color w:val="auto"/>
                <w:sz w:val="28"/>
                <w:szCs w:val="28"/>
              </w:rPr>
              <w:t>住所（住址）</w:t>
            </w:r>
          </w:p>
        </w:tc>
        <w:tc>
          <w:tcPr>
            <w:tcW w:w="60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8"/>
                <w:szCs w:val="28"/>
              </w:rPr>
            </w:pPr>
            <w:r>
              <w:rPr>
                <w:rFonts w:hint="eastAsia" w:ascii="黑体" w:hAnsi="黑体" w:eastAsia="黑体"/>
                <w:color w:val="auto"/>
                <w:sz w:val="28"/>
                <w:szCs w:val="28"/>
                <w:lang w:val="en-US" w:eastAsia="zh-CN"/>
              </w:rPr>
              <w:t>调</w:t>
            </w:r>
            <w:r>
              <w:rPr>
                <w:rFonts w:hint="eastAsia" w:ascii="黑体" w:hAnsi="黑体" w:eastAsia="黑体"/>
                <w:color w:val="auto"/>
                <w:sz w:val="28"/>
                <w:szCs w:val="28"/>
              </w:rPr>
              <w:t>查核实经过及事实</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1"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8"/>
                <w:szCs w:val="28"/>
              </w:rPr>
            </w:pPr>
            <w:r>
              <w:rPr>
                <w:rFonts w:hint="eastAsia" w:ascii="黑体" w:hAnsi="黑体" w:eastAsia="黑体"/>
                <w:color w:val="auto"/>
                <w:sz w:val="28"/>
                <w:szCs w:val="28"/>
              </w:rPr>
              <w:t>证据</w:t>
            </w:r>
          </w:p>
          <w:p>
            <w:pPr>
              <w:spacing w:line="400" w:lineRule="exact"/>
              <w:jc w:val="center"/>
              <w:rPr>
                <w:rFonts w:ascii="黑体" w:hAnsi="黑体" w:eastAsia="黑体"/>
                <w:color w:val="auto"/>
                <w:sz w:val="28"/>
                <w:szCs w:val="28"/>
              </w:rPr>
            </w:pPr>
            <w:r>
              <w:rPr>
                <w:rFonts w:hint="eastAsia" w:ascii="黑体" w:hAnsi="黑体" w:eastAsia="黑体"/>
                <w:color w:val="auto"/>
                <w:sz w:val="28"/>
                <w:szCs w:val="28"/>
              </w:rPr>
              <w:t>材料</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r>
              <w:rPr>
                <w:rFonts w:hint="eastAsia" w:ascii="楷体_GB2312" w:hAnsi="宋体" w:eastAsia="楷体_GB2312"/>
                <w:color w:val="auto"/>
                <w:sz w:val="28"/>
                <w:szCs w:val="28"/>
              </w:rPr>
              <w:t>序号</w:t>
            </w:r>
          </w:p>
        </w:tc>
        <w:tc>
          <w:tcPr>
            <w:tcW w:w="3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r>
              <w:rPr>
                <w:rFonts w:hint="eastAsia" w:ascii="楷体_GB2312" w:hAnsi="宋体" w:eastAsia="楷体_GB2312"/>
                <w:color w:val="auto"/>
                <w:sz w:val="28"/>
                <w:szCs w:val="28"/>
              </w:rPr>
              <w:t>证据名称</w:t>
            </w:r>
          </w:p>
        </w:tc>
        <w:tc>
          <w:tcPr>
            <w:tcW w:w="2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r>
              <w:rPr>
                <w:rFonts w:hint="eastAsia" w:ascii="楷体_GB2312" w:hAnsi="宋体" w:eastAsia="楷体_GB2312"/>
                <w:color w:val="auto"/>
                <w:sz w:val="28"/>
                <w:szCs w:val="28"/>
              </w:rPr>
              <w:t>形式</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color w:val="auto"/>
                <w:sz w:val="28"/>
                <w:szCs w:val="28"/>
              </w:rPr>
            </w:pPr>
            <w:r>
              <w:rPr>
                <w:rFonts w:hint="eastAsia" w:ascii="楷体_GB2312" w:hAnsi="宋体" w:eastAsia="楷体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auto"/>
                <w:sz w:val="24"/>
                <w:szCs w:val="24"/>
              </w:rPr>
            </w:pPr>
          </w:p>
        </w:tc>
        <w:tc>
          <w:tcPr>
            <w:tcW w:w="11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388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2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129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auto"/>
                <w:sz w:val="24"/>
                <w:szCs w:val="24"/>
              </w:rPr>
            </w:pPr>
          </w:p>
        </w:tc>
        <w:tc>
          <w:tcPr>
            <w:tcW w:w="11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388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2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129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alibri"/>
                <w:color w:val="auto"/>
                <w:sz w:val="24"/>
                <w:szCs w:val="24"/>
              </w:rPr>
            </w:pPr>
          </w:p>
        </w:tc>
        <w:tc>
          <w:tcPr>
            <w:tcW w:w="11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388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2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c>
          <w:tcPr>
            <w:tcW w:w="129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8"/>
                <w:szCs w:val="28"/>
              </w:rPr>
            </w:pPr>
            <w:r>
              <w:rPr>
                <w:rFonts w:hint="eastAsia" w:ascii="黑体" w:hAnsi="黑体" w:eastAsia="黑体"/>
                <w:color w:val="auto"/>
                <w:sz w:val="28"/>
                <w:szCs w:val="28"/>
              </w:rPr>
              <w:t>调查核实结论和处理意见</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8"/>
                <w:szCs w:val="28"/>
              </w:rPr>
            </w:pPr>
          </w:p>
          <w:p>
            <w:pPr>
              <w:spacing w:line="360" w:lineRule="auto"/>
              <w:rPr>
                <w:rFonts w:ascii="宋体" w:hAnsi="宋体"/>
                <w:color w:val="auto"/>
                <w:sz w:val="28"/>
                <w:szCs w:val="28"/>
              </w:rPr>
            </w:pPr>
          </w:p>
          <w:p>
            <w:pPr>
              <w:spacing w:line="360" w:lineRule="auto"/>
              <w:rPr>
                <w:rFonts w:ascii="宋体" w:hAnsi="宋体"/>
                <w:color w:val="auto"/>
                <w:sz w:val="28"/>
                <w:szCs w:val="28"/>
              </w:rPr>
            </w:pP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ascii="宋体" w:hAnsi="宋体"/>
                <w:color w:val="auto"/>
                <w:sz w:val="28"/>
                <w:szCs w:val="28"/>
              </w:rPr>
              <w:t>调查</w:t>
            </w:r>
            <w:r>
              <w:rPr>
                <w:rFonts w:hint="eastAsia" w:ascii="宋体" w:hAnsi="宋体"/>
                <w:color w:val="auto"/>
                <w:sz w:val="28"/>
                <w:szCs w:val="28"/>
              </w:rPr>
              <w:t>人员签名：</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4"/>
                <w:szCs w:val="24"/>
              </w:rPr>
            </w:pPr>
            <w:r>
              <w:rPr>
                <w:rFonts w:hint="eastAsia" w:ascii="黑体" w:hAnsi="黑体" w:eastAsia="黑体"/>
                <w:color w:val="auto"/>
                <w:sz w:val="28"/>
                <w:szCs w:val="28"/>
              </w:rPr>
              <w:t>承办科室意见</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8"/>
                <w:szCs w:val="28"/>
              </w:rPr>
            </w:pPr>
          </w:p>
          <w:p>
            <w:pPr>
              <w:spacing w:line="360" w:lineRule="auto"/>
              <w:rPr>
                <w:rFonts w:ascii="宋体" w:hAnsi="宋体"/>
                <w:color w:val="auto"/>
                <w:sz w:val="28"/>
                <w:szCs w:val="28"/>
              </w:rPr>
            </w:pPr>
          </w:p>
          <w:p>
            <w:pPr>
              <w:spacing w:line="360" w:lineRule="auto"/>
              <w:ind w:firstLine="4320"/>
              <w:rPr>
                <w:rFonts w:ascii="宋体" w:hAnsi="宋体"/>
                <w:color w:val="auto"/>
                <w:sz w:val="28"/>
                <w:szCs w:val="28"/>
                <w:u w:val="single"/>
              </w:rPr>
            </w:pPr>
          </w:p>
          <w:p>
            <w:pPr>
              <w:spacing w:line="360" w:lineRule="auto"/>
              <w:ind w:firstLine="480"/>
              <w:rPr>
                <w:rFonts w:ascii="宋体" w:hAnsi="宋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4"/>
                <w:szCs w:val="24"/>
              </w:rPr>
            </w:pPr>
            <w:r>
              <w:rPr>
                <w:rFonts w:hint="eastAsia" w:ascii="黑体" w:hAnsi="黑体" w:eastAsia="黑体"/>
                <w:color w:val="auto"/>
                <w:sz w:val="28"/>
                <w:szCs w:val="28"/>
                <w:lang w:eastAsia="zh-CN"/>
              </w:rPr>
              <w:t>政策法规科</w:t>
            </w:r>
            <w:r>
              <w:rPr>
                <w:rFonts w:hint="eastAsia" w:ascii="黑体" w:hAnsi="黑体" w:eastAsia="黑体"/>
                <w:color w:val="auto"/>
                <w:sz w:val="28"/>
                <w:szCs w:val="28"/>
              </w:rPr>
              <w:t>审核意见</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8"/>
                <w:szCs w:val="28"/>
              </w:rPr>
            </w:pPr>
          </w:p>
          <w:p>
            <w:pPr>
              <w:spacing w:line="360" w:lineRule="auto"/>
              <w:rPr>
                <w:rFonts w:ascii="宋体" w:hAnsi="宋体"/>
                <w:color w:val="auto"/>
                <w:sz w:val="28"/>
                <w:szCs w:val="28"/>
              </w:rPr>
            </w:pPr>
          </w:p>
          <w:p>
            <w:pPr>
              <w:spacing w:line="360" w:lineRule="auto"/>
              <w:ind w:firstLine="5280"/>
              <w:rPr>
                <w:rFonts w:ascii="宋体" w:hAnsi="宋体"/>
                <w:color w:val="auto"/>
                <w:sz w:val="28"/>
                <w:szCs w:val="28"/>
              </w:rPr>
            </w:pPr>
          </w:p>
          <w:p>
            <w:pPr>
              <w:spacing w:line="360" w:lineRule="auto"/>
              <w:ind w:firstLine="360"/>
              <w:rPr>
                <w:rFonts w:ascii="宋体" w:hAnsi="宋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8"/>
                <w:szCs w:val="28"/>
              </w:rPr>
            </w:pPr>
            <w:r>
              <w:rPr>
                <w:rFonts w:hint="eastAsia" w:ascii="黑体" w:hAnsi="黑体" w:eastAsia="黑体"/>
                <w:color w:val="auto"/>
                <w:sz w:val="28"/>
                <w:szCs w:val="28"/>
              </w:rPr>
              <w:t>分管负责人意见</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ind w:firstLine="4320"/>
              <w:rPr>
                <w:rFonts w:ascii="宋体" w:hAnsi="宋体"/>
                <w:color w:val="auto"/>
                <w:sz w:val="28"/>
                <w:szCs w:val="28"/>
              </w:rPr>
            </w:pPr>
          </w:p>
          <w:p>
            <w:pPr>
              <w:spacing w:line="360" w:lineRule="auto"/>
              <w:ind w:firstLine="4320"/>
              <w:rPr>
                <w:rFonts w:ascii="宋体" w:hAnsi="宋体"/>
                <w:color w:val="auto"/>
                <w:sz w:val="28"/>
                <w:szCs w:val="28"/>
              </w:rPr>
            </w:pPr>
          </w:p>
          <w:p>
            <w:pPr>
              <w:spacing w:line="360" w:lineRule="auto"/>
              <w:ind w:firstLine="4320"/>
              <w:rPr>
                <w:rFonts w:ascii="宋体" w:hAnsi="宋体"/>
                <w:color w:val="auto"/>
                <w:sz w:val="28"/>
                <w:szCs w:val="28"/>
              </w:rPr>
            </w:pPr>
          </w:p>
          <w:p>
            <w:pPr>
              <w:spacing w:line="360" w:lineRule="auto"/>
              <w:ind w:firstLine="280" w:firstLineChars="100"/>
              <w:rPr>
                <w:rFonts w:ascii="宋体" w:hAnsi="宋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olor w:val="auto"/>
                <w:sz w:val="24"/>
                <w:szCs w:val="24"/>
              </w:rPr>
            </w:pPr>
            <w:r>
              <w:rPr>
                <w:rFonts w:hint="eastAsia" w:ascii="黑体" w:hAnsi="黑体" w:eastAsia="黑体"/>
                <w:color w:val="auto"/>
                <w:sz w:val="28"/>
                <w:szCs w:val="28"/>
              </w:rPr>
              <w:t>主要负责人意见</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ind w:firstLine="4320"/>
              <w:rPr>
                <w:rFonts w:ascii="宋体" w:hAnsi="宋体"/>
                <w:color w:val="auto"/>
                <w:sz w:val="28"/>
                <w:szCs w:val="28"/>
              </w:rPr>
            </w:pPr>
          </w:p>
          <w:p>
            <w:pPr>
              <w:spacing w:line="360" w:lineRule="auto"/>
              <w:ind w:firstLine="4320"/>
              <w:rPr>
                <w:rFonts w:ascii="宋体" w:hAnsi="宋体"/>
                <w:color w:val="auto"/>
                <w:sz w:val="28"/>
                <w:szCs w:val="28"/>
              </w:rPr>
            </w:pPr>
          </w:p>
          <w:p>
            <w:pPr>
              <w:spacing w:line="360" w:lineRule="auto"/>
              <w:ind w:firstLine="5280"/>
              <w:rPr>
                <w:rFonts w:ascii="宋体" w:hAnsi="宋体"/>
                <w:color w:val="auto"/>
                <w:sz w:val="28"/>
                <w:szCs w:val="28"/>
              </w:rPr>
            </w:pPr>
          </w:p>
          <w:p>
            <w:pPr>
              <w:spacing w:line="400" w:lineRule="exact"/>
              <w:jc w:val="center"/>
              <w:rPr>
                <w:rFonts w:ascii="宋体" w:hAnsi="宋体"/>
                <w:color w:val="auto"/>
                <w:sz w:val="28"/>
                <w:szCs w:val="28"/>
              </w:rPr>
            </w:pPr>
            <w:r>
              <w:rPr>
                <w:rFonts w:hint="eastAsia" w:ascii="宋体" w:hAnsi="宋体"/>
                <w:color w:val="auto"/>
                <w:sz w:val="28"/>
                <w:szCs w:val="28"/>
              </w:rPr>
              <w:t xml:space="preserve">     </w:t>
            </w:r>
          </w:p>
          <w:p>
            <w:pPr>
              <w:spacing w:line="360" w:lineRule="auto"/>
              <w:ind w:firstLine="360"/>
              <w:rPr>
                <w:rFonts w:ascii="宋体" w:hAnsi="宋体"/>
                <w:color w:val="auto"/>
                <w:sz w:val="28"/>
                <w:szCs w:val="28"/>
              </w:rPr>
            </w:pPr>
            <w:r>
              <w:rPr>
                <w:rFonts w:hint="eastAsia" w:ascii="宋体" w:hAnsi="宋体"/>
                <w:color w:val="auto"/>
                <w:sz w:val="28"/>
                <w:szCs w:val="28"/>
              </w:rPr>
              <w:t xml:space="preserve"> 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黑体" w:hAnsi="黑体" w:eastAsia="黑体"/>
                <w:color w:val="auto"/>
                <w:sz w:val="28"/>
                <w:szCs w:val="28"/>
              </w:rPr>
              <w:t>备注</w:t>
            </w:r>
          </w:p>
        </w:tc>
        <w:tc>
          <w:tcPr>
            <w:tcW w:w="89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olor w:val="auto"/>
                <w:sz w:val="28"/>
                <w:szCs w:val="28"/>
              </w:rPr>
            </w:pPr>
          </w:p>
          <w:p>
            <w:pPr>
              <w:spacing w:line="360" w:lineRule="auto"/>
              <w:rPr>
                <w:rFonts w:ascii="仿宋_GB2312" w:hAnsi="宋体" w:eastAsia="仿宋_GB2312"/>
                <w:color w:val="auto"/>
                <w:sz w:val="28"/>
                <w:szCs w:val="28"/>
              </w:rPr>
            </w:pPr>
          </w:p>
        </w:tc>
      </w:tr>
    </w:tbl>
    <w:p>
      <w:pPr>
        <w:rPr>
          <w:rFonts w:ascii="Times New Roman" w:hAnsi="Times New Roman" w:eastAsia="华文中宋" w:cs="华文中宋"/>
          <w:color w:val="auto"/>
          <w:sz w:val="36"/>
          <w:szCs w:val="36"/>
        </w:rPr>
      </w:pPr>
      <w:r>
        <w:rPr>
          <w:rFonts w:ascii="Times New Roman" w:hAnsi="Times New Roman" w:eastAsia="华文中宋" w:cs="华文中宋"/>
          <w:color w:val="auto"/>
          <w:sz w:val="36"/>
          <w:szCs w:val="36"/>
        </w:rPr>
        <w:br w:type="page"/>
      </w:r>
    </w:p>
    <w:p>
      <w:pPr>
        <w:keepNext w:val="0"/>
        <w:keepLines w:val="0"/>
        <w:pageBreakBefore w:val="0"/>
        <w:widowControl w:val="0"/>
        <w:kinsoku/>
        <w:wordWrap/>
        <w:overflowPunct/>
        <w:topLinePunct w:val="0"/>
        <w:bidi w:val="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附件8</w:t>
      </w:r>
    </w:p>
    <w:p>
      <w:pPr>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不予撤销行政许可决定书</w:t>
      </w:r>
    </w:p>
    <w:p>
      <w:pPr>
        <w:pStyle w:val="8"/>
        <w:shd w:val="clear" w:color="auto" w:fill="FFFFFF"/>
        <w:spacing w:before="0" w:beforeAutospacing="0" w:after="0" w:afterAutospacing="0" w:line="560" w:lineRule="exact"/>
        <w:jc w:val="right"/>
        <w:rPr>
          <w:rStyle w:val="13"/>
          <w:rFonts w:hint="eastAsia" w:ascii="仿宋_GB2312" w:eastAsia="仿宋_GB2312"/>
          <w:color w:val="auto"/>
          <w:sz w:val="32"/>
          <w:szCs w:val="32"/>
        </w:rPr>
      </w:pPr>
      <w:r>
        <w:rPr>
          <w:rStyle w:val="13"/>
          <w:rFonts w:hint="eastAsia" w:ascii="仿宋_GB2312" w:eastAsia="仿宋_GB2312"/>
          <w:color w:val="auto"/>
          <w:sz w:val="32"/>
          <w:szCs w:val="32"/>
        </w:rPr>
        <w:t>枣行审</w:t>
      </w:r>
      <w:r>
        <w:rPr>
          <w:rStyle w:val="13"/>
          <w:rFonts w:hint="eastAsia" w:ascii="仿宋_GB2312" w:eastAsia="仿宋_GB2312"/>
          <w:color w:val="auto"/>
          <w:sz w:val="32"/>
          <w:szCs w:val="32"/>
          <w:lang w:val="en-US" w:eastAsia="zh-CN"/>
        </w:rPr>
        <w:t>不予</w:t>
      </w:r>
      <w:r>
        <w:rPr>
          <w:rStyle w:val="13"/>
          <w:rFonts w:hint="eastAsia" w:ascii="仿宋_GB2312" w:eastAsia="仿宋_GB2312"/>
          <w:color w:val="auto"/>
          <w:sz w:val="32"/>
          <w:szCs w:val="32"/>
        </w:rPr>
        <w:t>撤</w:t>
      </w:r>
      <w:r>
        <w:rPr>
          <w:rStyle w:val="13"/>
          <w:rFonts w:hint="eastAsia" w:ascii="仿宋_GB2312" w:eastAsia="仿宋_GB2312"/>
          <w:color w:val="auto"/>
          <w:sz w:val="32"/>
          <w:szCs w:val="32"/>
          <w:lang w:eastAsia="zh-CN"/>
        </w:rPr>
        <w:t>决</w:t>
      </w:r>
      <w:r>
        <w:rPr>
          <w:rStyle w:val="13"/>
          <w:rFonts w:hint="eastAsia" w:ascii="仿宋_GB2312" w:eastAsia="仿宋_GB2312"/>
          <w:color w:val="auto"/>
          <w:sz w:val="32"/>
          <w:szCs w:val="32"/>
          <w:lang w:val="en-US" w:eastAsia="zh-CN"/>
        </w:rPr>
        <w:t>字</w:t>
      </w:r>
      <w:r>
        <w:rPr>
          <w:rStyle w:val="13"/>
          <w:rFonts w:hint="eastAsia" w:ascii="仿宋_GB2312" w:eastAsia="仿宋_GB2312"/>
          <w:color w:val="auto"/>
          <w:sz w:val="32"/>
          <w:szCs w:val="32"/>
        </w:rPr>
        <w:t>〔   〕   号</w:t>
      </w:r>
    </w:p>
    <w:p>
      <w:pPr>
        <w:spacing w:line="560" w:lineRule="exact"/>
        <w:ind w:firstLine="480"/>
        <w:rPr>
          <w:rFonts w:hint="eastAsia" w:ascii="仿宋_GB2312" w:hAnsi="宋体" w:eastAsia="仿宋_GB2312"/>
          <w:color w:val="auto"/>
          <w:sz w:val="32"/>
          <w:szCs w:val="32"/>
          <w:lang w:val="en-US" w:eastAsia="zh-CN"/>
        </w:rPr>
      </w:pPr>
    </w:p>
    <w:p>
      <w:pPr>
        <w:spacing w:line="560" w:lineRule="exact"/>
        <w:ind w:firstLine="48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日，我局根据</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none"/>
          <w:lang w:val="en-US" w:eastAsia="zh-CN"/>
        </w:rPr>
        <w:t>，对</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none"/>
          <w:lang w:val="en-US" w:eastAsia="zh-CN"/>
        </w:rPr>
        <w:t>予以立案。</w:t>
      </w:r>
      <w:r>
        <w:rPr>
          <w:rFonts w:hint="eastAsia" w:ascii="仿宋_GB2312" w:hAnsi="宋体" w:eastAsia="仿宋_GB2312"/>
          <w:color w:val="auto"/>
          <w:sz w:val="32"/>
          <w:szCs w:val="32"/>
          <w:lang w:val="en-US" w:eastAsia="zh-CN"/>
        </w:rPr>
        <w:t>经调查取证，该许可事项</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lang w:val="en-US" w:eastAsia="zh-CN"/>
        </w:rPr>
        <w:t>不符合</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撤销行政许可相关规定。我局决定不予撤销</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年</w:t>
      </w:r>
      <w:r>
        <w:rPr>
          <w:rFonts w:hint="eastAsia" w:ascii="仿宋_GB2312" w:hAnsi="宋体" w:eastAsia="仿宋_GB2312"/>
          <w:i w:val="0"/>
          <w:iCs w:val="0"/>
          <w:color w:val="auto"/>
          <w:sz w:val="32"/>
          <w:szCs w:val="32"/>
          <w:u w:val="single"/>
          <w:lang w:val="en-US" w:eastAsia="zh-CN"/>
        </w:rPr>
        <w:t xml:space="preserve">    </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日作出的</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lang w:val="en-US" w:eastAsia="zh-CN"/>
        </w:rPr>
        <w:t>。</w:t>
      </w:r>
    </w:p>
    <w:p>
      <w:pPr>
        <w:spacing w:line="560" w:lineRule="exact"/>
        <w:ind w:firstLine="480"/>
        <w:rPr>
          <w:rFonts w:hint="eastAsia" w:ascii="仿宋_GB2312" w:hAnsi="宋体" w:eastAsia="仿宋_GB2312"/>
          <w:color w:val="auto"/>
          <w:sz w:val="32"/>
          <w:szCs w:val="32"/>
        </w:rPr>
      </w:pPr>
      <w:r>
        <w:rPr>
          <w:rFonts w:hint="eastAsia" w:ascii="仿宋_GB2312" w:hAnsi="宋体" w:eastAsia="仿宋_GB2312"/>
          <w:color w:val="auto"/>
          <w:sz w:val="32"/>
          <w:szCs w:val="32"/>
        </w:rPr>
        <w:t>如果不服本决定，可以在六十日内依法向枣庄市人民政府申请行政复议，或者在六个月内依法向枣庄市薛城区人民法院提起行政诉讼，行政复议或者行政诉讼期间本决定不停止执行，法律另有规定的除外。</w:t>
      </w:r>
    </w:p>
    <w:p>
      <w:pPr>
        <w:spacing w:line="560" w:lineRule="exact"/>
        <w:ind w:firstLine="480"/>
        <w:rPr>
          <w:rFonts w:hint="eastAsia" w:ascii="仿宋_GB2312" w:hAnsi="宋体" w:eastAsia="仿宋_GB2312"/>
          <w:color w:val="auto"/>
          <w:sz w:val="32"/>
          <w:szCs w:val="32"/>
        </w:rPr>
      </w:pPr>
    </w:p>
    <w:p>
      <w:pPr>
        <w:spacing w:line="360" w:lineRule="auto"/>
        <w:jc w:val="center"/>
        <w:rPr>
          <w:rFonts w:ascii="宋体" w:hAnsi="宋体"/>
          <w:color w:val="auto"/>
          <w:sz w:val="24"/>
          <w:szCs w:val="24"/>
        </w:rPr>
      </w:pPr>
      <w:r>
        <w:rPr>
          <w:rFonts w:hint="eastAsia" w:ascii="宋体" w:hAnsi="宋体"/>
          <w:color w:val="auto"/>
          <w:sz w:val="24"/>
          <w:szCs w:val="24"/>
        </w:rPr>
        <w:t xml:space="preserve">                                    </w:t>
      </w:r>
    </w:p>
    <w:p>
      <w:pPr>
        <w:spacing w:line="360" w:lineRule="auto"/>
        <w:jc w:val="center"/>
        <w:rPr>
          <w:rFonts w:ascii="仿宋_GB2312" w:hAnsi="宋体" w:eastAsia="仿宋_GB2312"/>
          <w:color w:val="auto"/>
          <w:sz w:val="32"/>
          <w:szCs w:val="32"/>
        </w:rPr>
      </w:pPr>
      <w:r>
        <w:rPr>
          <w:rFonts w:hint="eastAsia" w:ascii="宋体" w:hAnsi="宋体"/>
          <w:color w:val="auto"/>
          <w:sz w:val="24"/>
          <w:szCs w:val="24"/>
        </w:rPr>
        <w:t xml:space="preserve">                                    </w:t>
      </w:r>
      <w:r>
        <w:rPr>
          <w:rFonts w:hint="eastAsia" w:ascii="仿宋_GB2312" w:hAnsi="宋体" w:eastAsia="仿宋_GB2312"/>
          <w:color w:val="auto"/>
          <w:sz w:val="32"/>
          <w:szCs w:val="32"/>
        </w:rPr>
        <w:t xml:space="preserve"> 枣庄市行政审批服务局</w:t>
      </w:r>
    </w:p>
    <w:p>
      <w:pPr>
        <w:spacing w:line="360" w:lineRule="auto"/>
        <w:jc w:val="center"/>
        <w:rPr>
          <w:rFonts w:ascii="仿宋_GB2312" w:hAnsi="宋体" w:eastAsia="仿宋_GB2312"/>
          <w:color w:val="auto"/>
          <w:sz w:val="32"/>
          <w:szCs w:val="32"/>
        </w:rPr>
      </w:pPr>
      <w:r>
        <w:rPr>
          <w:rFonts w:hint="eastAsia" w:ascii="仿宋_GB2312" w:hAnsi="宋体" w:eastAsia="仿宋_GB2312"/>
          <w:color w:val="auto"/>
          <w:sz w:val="32"/>
          <w:szCs w:val="32"/>
        </w:rPr>
        <w:t xml:space="preserve">                              年    月    日</w:t>
      </w:r>
    </w:p>
    <w:p>
      <w:pPr>
        <w:spacing w:line="360" w:lineRule="auto"/>
        <w:rPr>
          <w:rFonts w:hint="eastAsia" w:ascii="仿宋_GB2312" w:hAnsi="宋体" w:eastAsia="仿宋_GB2312"/>
          <w:color w:val="auto"/>
          <w:sz w:val="32"/>
          <w:szCs w:val="32"/>
        </w:rPr>
      </w:pPr>
    </w:p>
    <w:p>
      <w:pPr>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ascii="仿宋_GB2312" w:hAnsi="宋体" w:eastAsia="仿宋_GB2312"/>
          <w:color w:val="auto"/>
          <w:sz w:val="32"/>
          <w:szCs w:val="32"/>
        </w:rPr>
        <w:t>本文书一式</w:t>
      </w:r>
      <w:r>
        <w:rPr>
          <w:rFonts w:hint="eastAsia" w:ascii="仿宋_GB2312" w:hAnsi="宋体" w:eastAsia="仿宋_GB2312"/>
          <w:color w:val="auto"/>
          <w:sz w:val="32"/>
          <w:szCs w:val="32"/>
        </w:rPr>
        <w:t>两</w:t>
      </w:r>
      <w:r>
        <w:rPr>
          <w:rFonts w:ascii="仿宋_GB2312" w:hAnsi="宋体" w:eastAsia="仿宋_GB2312"/>
          <w:color w:val="auto"/>
          <w:sz w:val="32"/>
          <w:szCs w:val="32"/>
        </w:rPr>
        <w:t>份：一份存根入档，</w:t>
      </w:r>
      <w:r>
        <w:rPr>
          <w:rFonts w:hint="eastAsia" w:ascii="仿宋_GB2312" w:hAnsi="宋体" w:eastAsia="仿宋_GB2312"/>
          <w:color w:val="auto"/>
          <w:sz w:val="32"/>
          <w:szCs w:val="32"/>
        </w:rPr>
        <w:t>一份</w:t>
      </w:r>
      <w:r>
        <w:rPr>
          <w:rFonts w:ascii="仿宋_GB2312" w:hAnsi="宋体" w:eastAsia="仿宋_GB2312"/>
          <w:color w:val="auto"/>
          <w:sz w:val="32"/>
          <w:szCs w:val="32"/>
        </w:rPr>
        <w:t>交当事人。）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黑体"/>
          <w:color w:val="auto"/>
          <w:sz w:val="32"/>
          <w:szCs w:val="32"/>
          <w:u w:val="none"/>
          <w:lang w:val="en-US" w:eastAsia="zh-CN"/>
        </w:rPr>
      </w:pPr>
    </w:p>
    <w:p>
      <w:pP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br w:type="page"/>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9</w:t>
      </w:r>
    </w:p>
    <w:p>
      <w:pPr>
        <w:spacing w:line="540" w:lineRule="exact"/>
        <w:jc w:val="center"/>
        <w:rPr>
          <w:rStyle w:val="13"/>
          <w:rFonts w:ascii="方正小标宋简体" w:eastAsia="方正小标宋简体"/>
          <w:color w:val="auto"/>
          <w:sz w:val="44"/>
          <w:szCs w:val="44"/>
        </w:rPr>
      </w:pPr>
      <w:r>
        <w:rPr>
          <w:rStyle w:val="13"/>
          <w:rFonts w:hint="eastAsia" w:ascii="方正小标宋简体" w:eastAsia="方正小标宋简体"/>
          <w:color w:val="auto"/>
          <w:sz w:val="44"/>
          <w:szCs w:val="44"/>
        </w:rPr>
        <w:t>撤销行政许可告知书</w:t>
      </w:r>
    </w:p>
    <w:p>
      <w:pPr>
        <w:spacing w:line="540" w:lineRule="exact"/>
        <w:jc w:val="right"/>
        <w:rPr>
          <w:rStyle w:val="13"/>
          <w:rFonts w:ascii="仿宋_GB2312" w:eastAsia="仿宋_GB2312"/>
          <w:color w:val="auto"/>
          <w:sz w:val="32"/>
          <w:szCs w:val="32"/>
        </w:rPr>
      </w:pPr>
      <w:r>
        <w:rPr>
          <w:rStyle w:val="14"/>
          <w:rFonts w:hint="default"/>
          <w:color w:val="auto"/>
        </w:rPr>
        <w:t>枣行审撤</w:t>
      </w:r>
      <w:r>
        <w:rPr>
          <w:rStyle w:val="14"/>
          <w:rFonts w:hint="eastAsia" w:eastAsia="仿宋_GB2312"/>
          <w:color w:val="auto"/>
          <w:lang w:val="en-US" w:eastAsia="zh-CN"/>
        </w:rPr>
        <w:t>告字</w:t>
      </w:r>
      <w:r>
        <w:rPr>
          <w:rStyle w:val="14"/>
          <w:rFonts w:hint="default"/>
          <w:color w:val="auto"/>
        </w:rPr>
        <w:t>〔</w:t>
      </w:r>
      <w:r>
        <w:rPr>
          <w:rStyle w:val="15"/>
          <w:rFonts w:hint="default"/>
          <w:color w:val="auto"/>
        </w:rPr>
        <w:t xml:space="preserve">   </w:t>
      </w:r>
      <w:r>
        <w:rPr>
          <w:rStyle w:val="14"/>
          <w:rFonts w:hint="default"/>
          <w:color w:val="auto"/>
        </w:rPr>
        <w:t>〕  号</w:t>
      </w:r>
    </w:p>
    <w:p>
      <w:pPr>
        <w:spacing w:line="540" w:lineRule="exact"/>
        <w:jc w:val="center"/>
        <w:rPr>
          <w:rStyle w:val="13"/>
          <w:color w:val="auto"/>
        </w:rPr>
      </w:pPr>
      <w:r>
        <w:rPr>
          <w:rStyle w:val="13"/>
          <w:rFonts w:hint="eastAsia"/>
          <w:color w:val="auto"/>
        </w:rPr>
        <w:t xml:space="preserve"> </w:t>
      </w:r>
    </w:p>
    <w:p>
      <w:pPr>
        <w:spacing w:line="540" w:lineRule="exact"/>
        <w:rPr>
          <w:rStyle w:val="14"/>
          <w:rFonts w:hint="default"/>
          <w:color w:val="auto"/>
        </w:rPr>
      </w:pPr>
      <w:r>
        <w:rPr>
          <w:rStyle w:val="13"/>
          <w:rFonts w:hint="eastAsia" w:ascii="仿宋_GB2312" w:eastAsia="仿宋_GB2312"/>
          <w:color w:val="auto"/>
          <w:u w:val="single"/>
        </w:rPr>
        <w:t xml:space="preserve"> </w:t>
      </w:r>
      <w:r>
        <w:rPr>
          <w:rStyle w:val="13"/>
          <w:rFonts w:hint="eastAsia" w:ascii="仿宋_GB2312" w:eastAsia="仿宋_GB2312"/>
          <w:color w:val="auto"/>
          <w:sz w:val="32"/>
          <w:szCs w:val="32"/>
          <w:u w:val="single"/>
        </w:rPr>
        <w:t xml:space="preserve">        </w:t>
      </w:r>
      <w:r>
        <w:rPr>
          <w:rStyle w:val="13"/>
          <w:rFonts w:hint="eastAsia" w:ascii="仿宋_GB2312" w:eastAsia="仿宋_GB2312"/>
          <w:color w:val="auto"/>
          <w:u w:val="single"/>
        </w:rPr>
        <w:t xml:space="preserve">              </w:t>
      </w:r>
      <w:r>
        <w:rPr>
          <w:rStyle w:val="13"/>
          <w:rFonts w:hint="eastAsia" w:ascii="仿宋_GB2312" w:eastAsia="仿宋_GB2312"/>
          <w:color w:val="auto"/>
          <w:sz w:val="32"/>
          <w:szCs w:val="32"/>
        </w:rPr>
        <w:t>：</w:t>
      </w:r>
    </w:p>
    <w:p>
      <w:pPr>
        <w:autoSpaceDE w:val="0"/>
        <w:spacing w:line="560" w:lineRule="exact"/>
        <w:ind w:firstLine="64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snapToGrid w:val="0"/>
          <w:color w:val="auto"/>
          <w:kern w:val="32"/>
          <w:sz w:val="32"/>
          <w:szCs w:val="32"/>
        </w:rPr>
        <w:t>经审查核实，你（单位）存在</w:t>
      </w:r>
      <w:r>
        <w:rPr>
          <w:rFonts w:hint="eastAsia" w:ascii="仿宋_GB2312" w:hAnsi="Times New Roman" w:eastAsia="仿宋_GB2312" w:cs="Times New Roman"/>
          <w:snapToGrid w:val="0"/>
          <w:color w:val="auto"/>
          <w:spacing w:val="-20"/>
          <w:kern w:val="0"/>
          <w:sz w:val="32"/>
          <w:szCs w:val="32"/>
          <w:u w:val="single"/>
        </w:rPr>
        <w:t xml:space="preserve">                             </w:t>
      </w:r>
      <w:r>
        <w:rPr>
          <w:rFonts w:hint="eastAsia" w:ascii="仿宋_GB2312" w:hAnsi="Times New Roman" w:eastAsia="仿宋_GB2312" w:cs="Times New Roman"/>
          <w:snapToGrid w:val="0"/>
          <w:color w:val="auto"/>
          <w:spacing w:val="-20"/>
          <w:kern w:val="0"/>
          <w:sz w:val="32"/>
          <w:szCs w:val="32"/>
        </w:rPr>
        <w:t>行</w:t>
      </w:r>
      <w:r>
        <w:rPr>
          <w:rFonts w:hint="eastAsia" w:ascii="仿宋_GB2312" w:hAnsi="Times New Roman" w:eastAsia="仿宋_GB2312" w:cs="Times New Roman"/>
          <w:snapToGrid w:val="0"/>
          <w:color w:val="auto"/>
          <w:kern w:val="0"/>
          <w:sz w:val="32"/>
          <w:szCs w:val="32"/>
        </w:rPr>
        <w:t>为，违反了</w:t>
      </w:r>
      <w:r>
        <w:rPr>
          <w:rFonts w:hint="eastAsia" w:ascii="仿宋_GB2312" w:hAnsi="Times New Roman" w:eastAsia="仿宋_GB2312" w:cs="Times New Roman"/>
          <w:snapToGrid w:val="0"/>
          <w:color w:val="auto"/>
          <w:spacing w:val="-20"/>
          <w:kern w:val="0"/>
          <w:sz w:val="32"/>
          <w:szCs w:val="32"/>
          <w:u w:val="single"/>
        </w:rPr>
        <w:t xml:space="preserve">                                    </w:t>
      </w:r>
      <w:r>
        <w:rPr>
          <w:rFonts w:hint="eastAsia" w:ascii="仿宋_GB2312" w:hAnsi="Times New Roman" w:eastAsia="仿宋_GB2312" w:cs="Times New Roman"/>
          <w:snapToGrid w:val="0"/>
          <w:color w:val="auto"/>
          <w:spacing w:val="-20"/>
          <w:kern w:val="0"/>
          <w:sz w:val="32"/>
          <w:szCs w:val="32"/>
          <w:u w:val="single"/>
          <w:lang w:val="en-US" w:eastAsia="zh-CN"/>
        </w:rPr>
        <w:t xml:space="preserve">         </w:t>
      </w:r>
      <w:r>
        <w:rPr>
          <w:rFonts w:hint="eastAsia" w:ascii="仿宋_GB2312" w:hAnsi="Times New Roman" w:eastAsia="仿宋_GB2312" w:cs="Times New Roman"/>
          <w:snapToGrid w:val="0"/>
          <w:color w:val="auto"/>
          <w:spacing w:val="-20"/>
          <w:kern w:val="0"/>
          <w:sz w:val="32"/>
          <w:szCs w:val="32"/>
          <w:u w:val="single"/>
        </w:rPr>
        <w:t xml:space="preserve">      </w:t>
      </w:r>
      <w:r>
        <w:rPr>
          <w:rFonts w:hint="eastAsia" w:ascii="仿宋_GB2312" w:hAnsi="Times New Roman" w:eastAsia="仿宋_GB2312" w:cs="Times New Roman"/>
          <w:snapToGrid w:val="0"/>
          <w:color w:val="auto"/>
          <w:kern w:val="32"/>
          <w:sz w:val="32"/>
          <w:szCs w:val="32"/>
        </w:rPr>
        <w:t>，依据</w:t>
      </w:r>
      <w:r>
        <w:rPr>
          <w:rFonts w:hint="eastAsia" w:ascii="仿宋_GB2312" w:hAnsi="Times New Roman" w:eastAsia="仿宋_GB2312" w:cs="Times New Roman"/>
          <w:snapToGrid w:val="0"/>
          <w:color w:val="auto"/>
          <w:kern w:val="32"/>
          <w:sz w:val="32"/>
          <w:szCs w:val="32"/>
          <w:u w:val="single"/>
        </w:rPr>
        <w:t xml:space="preserve"> </w:t>
      </w:r>
      <w:r>
        <w:rPr>
          <w:rFonts w:hint="eastAsia" w:ascii="仿宋_GB2312" w:hAnsi="Times New Roman" w:eastAsia="仿宋_GB2312" w:cs="Times New Roman"/>
          <w:snapToGrid w:val="0"/>
          <w:color w:val="auto"/>
          <w:spacing w:val="-20"/>
          <w:kern w:val="0"/>
          <w:sz w:val="32"/>
          <w:szCs w:val="32"/>
          <w:u w:val="single"/>
        </w:rPr>
        <w:t xml:space="preserve">                                              </w:t>
      </w:r>
      <w:r>
        <w:rPr>
          <w:rFonts w:hint="eastAsia" w:ascii="仿宋_GB2312" w:hAnsi="Times New Roman" w:eastAsia="仿宋_GB2312" w:cs="Times New Roman"/>
          <w:snapToGrid w:val="0"/>
          <w:color w:val="auto"/>
          <w:kern w:val="0"/>
          <w:sz w:val="32"/>
          <w:szCs w:val="32"/>
        </w:rPr>
        <w:t>的规定，本机关拟作出</w:t>
      </w:r>
      <w:r>
        <w:rPr>
          <w:rFonts w:hint="eastAsia" w:ascii="仿宋_GB2312" w:hAnsi="Times New Roman" w:eastAsia="仿宋_GB2312" w:cs="Times New Roman"/>
          <w:snapToGrid w:val="0"/>
          <w:color w:val="auto"/>
          <w:spacing w:val="-20"/>
          <w:kern w:val="0"/>
          <w:sz w:val="32"/>
          <w:szCs w:val="32"/>
          <w:u w:val="single"/>
        </w:rPr>
        <w:t xml:space="preserve"> </w:t>
      </w:r>
      <w:r>
        <w:rPr>
          <w:rFonts w:ascii="仿宋_GB2312" w:hAnsi="Times New Roman" w:eastAsia="仿宋_GB2312" w:cs="Times New Roman"/>
          <w:snapToGrid w:val="0"/>
          <w:color w:val="auto"/>
          <w:spacing w:val="-20"/>
          <w:kern w:val="0"/>
          <w:sz w:val="32"/>
          <w:szCs w:val="32"/>
          <w:u w:val="single"/>
        </w:rPr>
        <w:t xml:space="preserve">                             </w:t>
      </w:r>
      <w:r>
        <w:rPr>
          <w:rFonts w:hint="eastAsia" w:ascii="仿宋_GB2312" w:hAnsi="Times New Roman" w:eastAsia="仿宋_GB2312" w:cs="Times New Roman"/>
          <w:snapToGrid w:val="0"/>
          <w:color w:val="auto"/>
          <w:kern w:val="0"/>
          <w:sz w:val="32"/>
          <w:szCs w:val="32"/>
        </w:rPr>
        <w:t>决定。</w:t>
      </w:r>
    </w:p>
    <w:p>
      <w:pPr>
        <w:spacing w:line="560" w:lineRule="exact"/>
        <w:ind w:firstLine="567"/>
        <w:rPr>
          <w:rStyle w:val="14"/>
          <w:rFonts w:hint="default"/>
          <w:color w:val="auto"/>
          <w:kern w:val="32"/>
        </w:rPr>
      </w:pPr>
      <w:r>
        <w:rPr>
          <w:rStyle w:val="14"/>
          <w:rFonts w:hint="default"/>
          <w:color w:val="auto"/>
          <w:kern w:val="32"/>
        </w:rPr>
        <w:t>根据有关规定，你（单位）有权在收到本告知书之日起五</w:t>
      </w:r>
      <w:r>
        <w:rPr>
          <w:rStyle w:val="14"/>
          <w:rFonts w:hint="eastAsia" w:eastAsia="仿宋_GB2312"/>
          <w:color w:val="auto"/>
          <w:kern w:val="32"/>
          <w:lang w:val="en-US" w:eastAsia="zh-CN"/>
        </w:rPr>
        <w:t>个工作</w:t>
      </w:r>
      <w:r>
        <w:rPr>
          <w:rStyle w:val="14"/>
          <w:rFonts w:hint="default"/>
          <w:color w:val="auto"/>
          <w:kern w:val="32"/>
        </w:rPr>
        <w:t>日内</w:t>
      </w:r>
      <w:r>
        <w:rPr>
          <w:rStyle w:val="14"/>
          <w:rFonts w:hint="eastAsia" w:eastAsia="仿宋_GB2312"/>
          <w:color w:val="auto"/>
          <w:kern w:val="32"/>
          <w:lang w:eastAsia="zh-CN"/>
        </w:rPr>
        <w:t>书面</w:t>
      </w:r>
      <w:r>
        <w:rPr>
          <w:rStyle w:val="14"/>
          <w:rFonts w:hint="default"/>
          <w:color w:val="auto"/>
          <w:kern w:val="32"/>
        </w:rPr>
        <w:t>向本机关提出陈述申辩或者要求举行听证；逾期未提出陈述或者申辩和不要求举行听证的，视为你（单位）放弃陈述申辩或者听证的权利。</w:t>
      </w:r>
    </w:p>
    <w:p>
      <w:pPr>
        <w:spacing w:line="540" w:lineRule="exact"/>
        <w:ind w:firstLine="567"/>
        <w:rPr>
          <w:rStyle w:val="13"/>
          <w:rFonts w:ascii="仿宋_GB2312"/>
          <w:color w:val="auto"/>
        </w:rPr>
      </w:pPr>
    </w:p>
    <w:p>
      <w:pPr>
        <w:spacing w:line="540" w:lineRule="exact"/>
        <w:ind w:firstLine="567"/>
        <w:rPr>
          <w:rStyle w:val="14"/>
          <w:rFonts w:hint="default"/>
          <w:color w:val="auto"/>
        </w:rPr>
      </w:pPr>
      <w:r>
        <w:rPr>
          <w:rStyle w:val="14"/>
          <w:rFonts w:hint="default"/>
          <w:color w:val="auto"/>
        </w:rPr>
        <w:t>联系人：                联系电话：</w:t>
      </w:r>
    </w:p>
    <w:p>
      <w:pPr>
        <w:spacing w:line="540" w:lineRule="exact"/>
        <w:ind w:firstLine="567"/>
        <w:rPr>
          <w:rStyle w:val="13"/>
          <w:color w:val="auto"/>
        </w:rPr>
      </w:pPr>
      <w:r>
        <w:rPr>
          <w:rStyle w:val="13"/>
          <w:rFonts w:hint="eastAsia"/>
          <w:color w:val="auto"/>
        </w:rPr>
        <w:t xml:space="preserve"> </w:t>
      </w:r>
    </w:p>
    <w:p>
      <w:pPr>
        <w:spacing w:line="540" w:lineRule="exact"/>
        <w:ind w:firstLine="567"/>
        <w:rPr>
          <w:rStyle w:val="13"/>
          <w:rFonts w:ascii="仿宋_GB2312"/>
          <w:color w:val="auto"/>
        </w:rPr>
      </w:pPr>
    </w:p>
    <w:p>
      <w:pPr>
        <w:spacing w:line="540" w:lineRule="exact"/>
        <w:ind w:firstLine="567"/>
        <w:jc w:val="right"/>
        <w:rPr>
          <w:rStyle w:val="14"/>
          <w:rFonts w:hint="default"/>
          <w:color w:val="auto"/>
        </w:rPr>
      </w:pPr>
      <w:r>
        <w:rPr>
          <w:rStyle w:val="14"/>
          <w:rFonts w:hint="default"/>
          <w:color w:val="auto"/>
        </w:rPr>
        <w:t xml:space="preserve"> 枣庄市行政审批服务局</w:t>
      </w:r>
    </w:p>
    <w:p>
      <w:pPr>
        <w:spacing w:line="540" w:lineRule="exact"/>
        <w:ind w:right="320"/>
        <w:jc w:val="right"/>
        <w:rPr>
          <w:rStyle w:val="14"/>
          <w:rFonts w:hint="default"/>
          <w:color w:val="auto"/>
        </w:rPr>
      </w:pPr>
      <w:r>
        <w:rPr>
          <w:rStyle w:val="14"/>
          <w:rFonts w:hint="default"/>
          <w:color w:val="auto"/>
        </w:rPr>
        <w:t>年    月    日</w:t>
      </w:r>
    </w:p>
    <w:p>
      <w:pPr>
        <w:spacing w:line="540" w:lineRule="exact"/>
        <w:jc w:val="right"/>
        <w:rPr>
          <w:rStyle w:val="14"/>
          <w:rFonts w:hint="default"/>
          <w:color w:val="auto"/>
        </w:rPr>
      </w:pPr>
    </w:p>
    <w:p>
      <w:pPr>
        <w:spacing w:line="540" w:lineRule="exact"/>
        <w:rPr>
          <w:rStyle w:val="14"/>
          <w:rFonts w:hint="default"/>
          <w:color w:val="auto"/>
        </w:rPr>
      </w:pPr>
    </w:p>
    <w:p>
      <w:pPr>
        <w:spacing w:line="540" w:lineRule="exact"/>
        <w:rPr>
          <w:rStyle w:val="14"/>
          <w:rFonts w:hint="default"/>
          <w:color w:val="auto"/>
        </w:rPr>
      </w:pPr>
      <w:r>
        <w:rPr>
          <w:rStyle w:val="14"/>
          <w:rFonts w:hint="default"/>
          <w:color w:val="auto"/>
        </w:rPr>
        <w:t>（本文书一式两份：一份存根入档，一份交被</w:t>
      </w:r>
      <w:r>
        <w:rPr>
          <w:rStyle w:val="14"/>
          <w:rFonts w:hint="eastAsia" w:eastAsia="仿宋_GB2312"/>
          <w:color w:val="auto"/>
          <w:lang w:eastAsia="zh-CN"/>
        </w:rPr>
        <w:t>许可人</w:t>
      </w:r>
      <w:r>
        <w:rPr>
          <w:rStyle w:val="14"/>
          <w:rFonts w:hint="default"/>
          <w:color w:val="auto"/>
        </w:rPr>
        <w:t>。）</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10</w:t>
      </w:r>
    </w:p>
    <w:p>
      <w:pPr>
        <w:pStyle w:val="3"/>
        <w:spacing w:before="360" w:after="360"/>
        <w:jc w:val="center"/>
        <w:rPr>
          <w:color w:val="auto"/>
        </w:rPr>
      </w:pPr>
      <w:r>
        <w:rPr>
          <w:rFonts w:hint="eastAsia"/>
          <w:color w:val="auto"/>
        </w:rPr>
        <w:t>陈述、申辩笔录</w:t>
      </w:r>
    </w:p>
    <w:p>
      <w:pPr>
        <w:tabs>
          <w:tab w:val="left" w:pos="3553"/>
          <w:tab w:val="left" w:pos="8292"/>
        </w:tabs>
        <w:adjustRightInd w:val="0"/>
        <w:spacing w:line="440" w:lineRule="exact"/>
        <w:jc w:val="right"/>
        <w:rPr>
          <w:rFonts w:ascii="仿宋_GB2312" w:hAnsi="仿宋_GB2312" w:eastAsia="仿宋_GB2312" w:cs="仿宋_GB2312"/>
          <w:b/>
          <w:color w:val="auto"/>
          <w:sz w:val="32"/>
          <w:szCs w:val="32"/>
        </w:rPr>
      </w:pPr>
      <w:r>
        <w:rPr>
          <w:rFonts w:ascii="仿宋_GB2312" w:hAnsi="仿宋_GB2312" w:eastAsia="仿宋_GB2312" w:cs="仿宋_GB2312"/>
          <w:color w:val="auto"/>
          <w:sz w:val="32"/>
          <w:szCs w:val="32"/>
        </w:rPr>
        <mc:AlternateContent>
          <mc:Choice Requires="wps">
            <w:drawing>
              <wp:anchor distT="0" distB="0" distL="114300" distR="114300" simplePos="0" relativeHeight="251662336" behindDoc="1" locked="0" layoutInCell="1" allowOverlap="1">
                <wp:simplePos x="0" y="0"/>
                <wp:positionH relativeFrom="page">
                  <wp:posOffset>935355</wp:posOffset>
                </wp:positionH>
                <wp:positionV relativeFrom="paragraph">
                  <wp:posOffset>257175</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1676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65pt;margin-top:20.25pt;height:0pt;width:447.85pt;mso-position-horizontal-relative:page;z-index:-251654144;mso-width-relative:page;mso-height-relative:page;" filled="f" stroked="t" coordsize="21600,21600" o:gfxdata="UEsDBAoAAAAAAIdO4kAAAAAAAAAAAAAAAAAEAAAAZHJzL1BLAwQUAAAACACHTuJAaTNyYNgAAAAK&#10;AQAADwAAAGRycy9kb3ducmV2LnhtbE2PQUvDQBCF74L/YRnBi9jd2qglZtODoCBi0dqLt2l2mgSz&#10;syG7bdp/7xQPenxvPt68VywOvlN7GmIb2MJ0YkARV8G1XFtYfz5dz0HFhOywC0wWjhRhUZ6fFZi7&#10;MPIH7VepVhLCMUcLTUp9rnWsGvIYJ6Enlts2DB6TyKHWbsBRwn2nb4y50x5blg8N9vTYUPW92nkL&#10;X+v33uPr8u3q+Oznw/alTqMerb28mJoHUIkO6Q+GU32pDqV02oQdu6g60dn9TFALmbkFdQJMNpN1&#10;m19Hl4X+P6H8AVBLAwQUAAAACACHTuJAejbOwPcBAADlAwAADgAAAGRycy9lMm9Eb2MueG1srVPN&#10;jtMwEL4j8Q6W7zTtLptdoqZ72LJcEFQCHmDqOIkl/8njNu1L8AJI3ODEkTtvw/IYjJ1uF5ZLD+Tg&#10;jD3jb+b7Zjy/3hnNtjKgcrbms8mUM2mFa5Ttav7h/e2zK84wgm1AOytrvpfIrxdPn8wHX8kz1zvd&#10;yMAIxGI1+Jr3MfqqKFD00gBOnJeWnK0LBiJtQ1c0AQZCN7o4m07LYnCh8cEJiUiny9HJD4jhFEDX&#10;tkrIpRMbI20cUYPUEIkS9sojX+Rq21aK+LZtUUama05MY14pCdnrtBaLOVRdAN8rcSgBTinhEScD&#10;ylLSI9QSIrBNUP9AGSWCQ9fGiXCmGIlkRYjFbPpIm3c9eJm5kNToj6Lj/4MVb7arwFRT83POLBhq&#10;+N2n7z8/fvn14zOtd9++svMk0uCxotgbuwqHHfpVSIx3bTDpT1zYLgu7Pword5EJOrwory7LFxec&#10;iXtf8XDRB4yvpDMsGTXXyibOUMH2NUZKRqH3IelYWzbQ3JaX5XPCA5rAljpPpvHEAm2XL6PTqrlV&#10;WqcrGLr1jQ5sC2kK8pc4EfBfYSnLErAf47JrnI9eQvPSNizuPelj6VnwVIORDWda0itKFgFCFUHp&#10;UyIptbZUQZJ1FDJZa9fsqRsbH1TXkxSzXGXyUPdzvYdJTeP15z4jPbzO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M3Jg2AAAAAoBAAAPAAAAAAAAAAEAIAAAACIAAABkcnMvZG93bnJldi54bWxQ&#10;SwECFAAUAAAACACHTuJAejbOwPcBAADlAwAADgAAAAAAAAABACAAAAAnAQAAZHJzL2Uyb0RvYy54&#10;bWxQSwUGAAAAAAYABgBZAQAAkAUAAAAA&#10;">
                <v:fill on="f" focussize="0,0"/>
                <v:stroke weight="1.32pt" color="#000000" joinstyle="round"/>
                <v:imagedata o:title=""/>
                <o:lock v:ext="edit" aspectratio="f"/>
              </v:line>
            </w:pict>
          </mc:Fallback>
        </mc:AlternateContent>
      </w:r>
      <w:r>
        <w:rPr>
          <w:rFonts w:hint="eastAsia" w:ascii="仿宋_GB2312" w:hAnsi="仿宋_GB2312" w:eastAsia="仿宋_GB2312" w:cs="仿宋_GB2312"/>
          <w:b/>
          <w:color w:val="auto"/>
          <w:sz w:val="32"/>
          <w:szCs w:val="32"/>
        </w:rPr>
        <w:t>第  页，共  页</w:t>
      </w:r>
    </w:p>
    <w:p>
      <w:pPr>
        <w:keepNext w:val="0"/>
        <w:keepLines w:val="0"/>
        <w:pageBreakBefore w:val="0"/>
        <w:widowControl w:val="0"/>
        <w:tabs>
          <w:tab w:val="left" w:pos="3553"/>
          <w:tab w:val="left" w:pos="8292"/>
        </w:tabs>
        <w:kinsoku/>
        <w:wordWrap/>
        <w:overflowPunct/>
        <w:topLinePunct w:val="0"/>
        <w:autoSpaceDE w:val="0"/>
        <w:autoSpaceDN w:val="0"/>
        <w:bidi w:val="0"/>
        <w:adjustRightInd w:val="0"/>
        <w:snapToGrid w:val="0"/>
        <w:spacing w:line="540" w:lineRule="exact"/>
        <w:jc w:val="distribute"/>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陈述、申辩时间：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w:t>
      </w:r>
    </w:p>
    <w:p>
      <w:pPr>
        <w:keepNext w:val="0"/>
        <w:keepLines w:val="0"/>
        <w:pageBreakBefore w:val="0"/>
        <w:widowControl w:val="0"/>
        <w:tabs>
          <w:tab w:val="left" w:pos="3553"/>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陈述、申辩地点：</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陈述、申辩人：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住址或地址：</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行政执法证号：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记 录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我们是</w:t>
      </w:r>
      <w:r>
        <w:rPr>
          <w:rFonts w:hint="eastAsia" w:ascii="仿宋_GB2312" w:hAnsi="仿宋_GB2312" w:eastAsia="仿宋_GB2312" w:cs="仿宋_GB2312"/>
          <w:color w:val="auto"/>
          <w:sz w:val="32"/>
          <w:szCs w:val="32"/>
          <w:u w:val="single"/>
        </w:rPr>
        <w:t xml:space="preserve"> （单位名称） </w:t>
      </w:r>
      <w:r>
        <w:rPr>
          <w:rFonts w:hint="eastAsia" w:ascii="仿宋_GB2312" w:hAnsi="仿宋_GB2312" w:eastAsia="仿宋_GB2312" w:cs="仿宋_GB2312"/>
          <w:color w:val="auto"/>
          <w:sz w:val="32"/>
          <w:szCs w:val="32"/>
        </w:rPr>
        <w:t>的行政执法人员，这是我们的行政执法证件（出示证件），请查看。现对</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一案听取你（单位）的陈述、申辩。如果</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执法人员与你有直接利害关系的，你可以申请回避。你是否申请回避？</w:t>
      </w:r>
    </w:p>
    <w:p>
      <w:pPr>
        <w:pStyle w:val="2"/>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ind w:firstLine="640" w:firstLineChars="200"/>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8292"/>
        </w:tabs>
        <w:kinsoku/>
        <w:wordWrap/>
        <w:overflowPunct/>
        <w:topLinePunct w:val="0"/>
        <w:autoSpaceDE w:val="0"/>
        <w:autoSpaceDN w:val="0"/>
        <w:bidi w:val="0"/>
        <w:adjustRightInd w:val="0"/>
        <w:snapToGrid w:val="0"/>
        <w:spacing w:line="540" w:lineRule="exact"/>
        <w:ind w:firstLine="640" w:firstLineChars="200"/>
        <w:jc w:val="both"/>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陈述、申辩内容：</w:t>
      </w: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8292"/>
        </w:tabs>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8292"/>
        </w:tabs>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8292"/>
        </w:tabs>
        <w:adjustRightInd w:val="0"/>
        <w:snapToGrid w:val="0"/>
        <w:spacing w:line="560" w:lineRule="exact"/>
        <w:jc w:val="both"/>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keepNext w:val="0"/>
        <w:keepLines w:val="0"/>
        <w:pageBreakBefore w:val="0"/>
        <w:widowControl w:val="0"/>
        <w:tabs>
          <w:tab w:val="left" w:pos="8292"/>
        </w:tabs>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829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陈述、申辩人：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color w:val="auto"/>
        </w:rPr>
      </w:pPr>
      <w:bookmarkStart w:id="3" w:name="_Toc7104"/>
      <w:r>
        <w:rPr>
          <w:rFonts w:hint="eastAsia"/>
          <w:color w:val="auto"/>
        </w:rPr>
        <w:br w:type="page"/>
      </w:r>
    </w:p>
    <w:p>
      <w:pPr>
        <w:pStyle w:val="3"/>
        <w:spacing w:before="360" w:after="360"/>
        <w:rPr>
          <w:color w:val="auto"/>
        </w:rPr>
      </w:pPr>
      <w:r>
        <w:rPr>
          <w:rFonts w:hint="eastAsia"/>
          <w:color w:val="auto"/>
        </w:rPr>
        <w:t>陈述、申辩笔录（续页）</w:t>
      </w:r>
      <w:bookmarkEnd w:id="3"/>
    </w:p>
    <w:p>
      <w:pPr>
        <w:tabs>
          <w:tab w:val="left" w:pos="3553"/>
          <w:tab w:val="left" w:pos="8292"/>
        </w:tabs>
        <w:adjustRightInd w:val="0"/>
        <w:spacing w:line="440" w:lineRule="exact"/>
        <w:jc w:val="righ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  页，共  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22" w:type="dxa"/>
            <w:tcBorders>
              <w:left w:val="nil"/>
              <w:right w:val="nil"/>
            </w:tcBorders>
          </w:tcPr>
          <w:p>
            <w:pPr>
              <w:pStyle w:val="2"/>
              <w:adjustRightInd w:val="0"/>
              <w:spacing w:before="17"/>
              <w:jc w:val="both"/>
              <w:rPr>
                <w:rFonts w:ascii="仿宋_GB2312" w:hAnsi="仿宋_GB2312" w:eastAsia="仿宋_GB2312" w:cs="仿宋_GB2312"/>
                <w:b/>
                <w:color w:val="auto"/>
                <w:sz w:val="32"/>
                <w:szCs w:val="32"/>
              </w:rPr>
            </w:pPr>
          </w:p>
        </w:tc>
      </w:tr>
    </w:tbl>
    <w:p>
      <w:pPr>
        <w:pStyle w:val="2"/>
        <w:adjustRightInd w:val="0"/>
        <w:snapToGrid w:val="0"/>
        <w:spacing w:line="600" w:lineRule="exact"/>
        <w:jc w:val="both"/>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u w:val="single"/>
        </w:rPr>
        <w:t>上述笔录我已看过（或已向我宣读过），情况属实无误。</w:t>
      </w:r>
    </w:p>
    <w:p>
      <w:pPr>
        <w:pStyle w:val="2"/>
        <w:adjustRightInd w:val="0"/>
        <w:snapToGrid w:val="0"/>
        <w:spacing w:line="580" w:lineRule="exact"/>
        <w:jc w:val="both"/>
        <w:rPr>
          <w:rFonts w:ascii="仿宋_GB2312" w:hAnsi="仿宋_GB2312" w:eastAsia="仿宋_GB2312" w:cs="仿宋_GB2312"/>
          <w:bCs/>
          <w:color w:val="auto"/>
          <w:sz w:val="32"/>
          <w:szCs w:val="32"/>
          <w:u w:val="single"/>
        </w:rPr>
      </w:pPr>
    </w:p>
    <w:p>
      <w:pPr>
        <w:pStyle w:val="2"/>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陈述、申辩人：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913"/>
          <w:tab w:val="left" w:pos="5772"/>
          <w:tab w:val="left" w:pos="5892"/>
          <w:tab w:val="left" w:pos="6553"/>
          <w:tab w:val="left" w:pos="6673"/>
        </w:tabs>
        <w:adjustRightInd w:val="0"/>
        <w:snapToGrid w:val="0"/>
        <w:spacing w:line="560" w:lineRule="exact"/>
        <w:jc w:val="both"/>
        <w:rPr>
          <w:rFonts w:hint="eastAsia" w:ascii="仿宋_GB2312" w:hAnsi="仿宋_GB2312" w:eastAsia="仿宋_GB2312" w:cs="仿宋_GB2312"/>
          <w:color w:val="auto"/>
          <w:sz w:val="32"/>
          <w:szCs w:val="32"/>
        </w:rPr>
      </w:pPr>
      <w:bookmarkStart w:id="4" w:name="_TOC_250023"/>
      <w:bookmarkEnd w:id="4"/>
      <w:bookmarkStart w:id="5" w:name="_Toc31255"/>
      <w:r>
        <w:rPr>
          <w:rFonts w:hint="eastAsia" w:ascii="仿宋_GB2312" w:hAnsi="仿宋_GB2312" w:eastAsia="仿宋_GB2312" w:cs="仿宋_GB2312"/>
          <w:color w:val="auto"/>
          <w:sz w:val="32"/>
          <w:szCs w:val="32"/>
        </w:rPr>
        <w:t>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11</w:t>
      </w:r>
    </w:p>
    <w:p>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textAlignment w:val="auto"/>
        <w:rPr>
          <w:color w:val="auto"/>
        </w:rPr>
      </w:pPr>
      <w:r>
        <w:rPr>
          <w:rFonts w:hint="eastAsia"/>
          <w:color w:val="auto"/>
        </w:rPr>
        <w:t>陈述、申辩复核意见书</w:t>
      </w:r>
      <w:bookmarkEnd w:id="5"/>
    </w:p>
    <w:tbl>
      <w:tblPr>
        <w:tblStyle w:val="9"/>
        <w:tblW w:w="902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04"/>
        <w:gridCol w:w="952"/>
        <w:gridCol w:w="1112"/>
        <w:gridCol w:w="1763"/>
        <w:gridCol w:w="936"/>
        <w:gridCol w:w="21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2104" w:type="dxa"/>
            <w:tcBorders>
              <w:bottom w:val="single" w:color="000000" w:sz="4" w:space="0"/>
              <w:right w:val="single" w:color="000000" w:sz="4" w:space="0"/>
            </w:tcBorders>
            <w:vAlign w:val="center"/>
          </w:tcPr>
          <w:p>
            <w:pPr>
              <w:pStyle w:val="16"/>
              <w:adjustRightInd w:val="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案件名称</w:t>
            </w:r>
          </w:p>
        </w:tc>
        <w:tc>
          <w:tcPr>
            <w:tcW w:w="6919" w:type="dxa"/>
            <w:gridSpan w:val="5"/>
            <w:tcBorders>
              <w:left w:val="single" w:color="000000" w:sz="4" w:space="0"/>
              <w:bottom w:val="single" w:color="000000" w:sz="4" w:space="0"/>
            </w:tcBorders>
          </w:tcPr>
          <w:p>
            <w:pPr>
              <w:pStyle w:val="16"/>
              <w:adjustRightInd w:val="0"/>
              <w:jc w:val="both"/>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jc w:val="center"/>
        </w:trPr>
        <w:tc>
          <w:tcPr>
            <w:tcW w:w="2104" w:type="dxa"/>
            <w:vMerge w:val="restart"/>
            <w:tcBorders>
              <w:top w:val="single" w:color="000000" w:sz="4" w:space="0"/>
              <w:bottom w:val="single" w:color="000000" w:sz="4" w:space="0"/>
              <w:right w:val="single" w:color="000000" w:sz="4" w:space="0"/>
            </w:tcBorders>
            <w:vAlign w:val="center"/>
          </w:tcPr>
          <w:p>
            <w:pPr>
              <w:pStyle w:val="16"/>
              <w:adjustRightInd w:val="0"/>
              <w:spacing w:before="210"/>
              <w:jc w:val="center"/>
              <w:rPr>
                <w:rFonts w:hint="eastAsia" w:ascii="黑体" w:hAnsi="黑体" w:eastAsia="黑体" w:cs="黑体"/>
                <w:color w:val="auto"/>
                <w:sz w:val="32"/>
                <w:szCs w:val="32"/>
              </w:rPr>
            </w:pPr>
            <w:r>
              <w:rPr>
                <w:rFonts w:hint="eastAsia" w:ascii="黑体" w:hAnsi="黑体" w:eastAsia="黑体" w:cs="黑体"/>
                <w:color w:val="auto"/>
                <w:sz w:val="32"/>
                <w:szCs w:val="32"/>
              </w:rPr>
              <w:t>当 事 人</w:t>
            </w:r>
          </w:p>
        </w:tc>
        <w:tc>
          <w:tcPr>
            <w:tcW w:w="9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个人</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lang w:val="en-US" w:eastAsia="zh-CN"/>
              </w:rPr>
              <w:t>姓名</w:t>
            </w:r>
          </w:p>
        </w:tc>
        <w:tc>
          <w:tcPr>
            <w:tcW w:w="1763"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lang w:val="en-US" w:eastAsia="zh-CN"/>
              </w:rPr>
              <w:t>住址</w:t>
            </w:r>
          </w:p>
        </w:tc>
        <w:tc>
          <w:tcPr>
            <w:tcW w:w="2156" w:type="dxa"/>
            <w:tcBorders>
              <w:top w:val="single" w:color="000000" w:sz="4" w:space="0"/>
              <w:left w:val="single" w:color="000000" w:sz="4" w:space="0"/>
              <w:bottom w:val="single" w:color="000000" w:sz="4" w:space="0"/>
            </w:tcBorders>
          </w:tcPr>
          <w:p>
            <w:pPr>
              <w:pStyle w:val="16"/>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5" w:hRule="atLeast"/>
          <w:jc w:val="center"/>
        </w:trPr>
        <w:tc>
          <w:tcPr>
            <w:tcW w:w="2104" w:type="dxa"/>
            <w:vMerge w:val="continue"/>
            <w:tcBorders>
              <w:top w:val="nil"/>
              <w:bottom w:val="single" w:color="000000" w:sz="4" w:space="0"/>
              <w:right w:val="single" w:color="000000" w:sz="4" w:space="0"/>
            </w:tcBorders>
            <w:vAlign w:val="center"/>
          </w:tcPr>
          <w:p>
            <w:pPr>
              <w:adjustRightInd w:val="0"/>
              <w:jc w:val="center"/>
              <w:rPr>
                <w:rFonts w:hint="eastAsia" w:ascii="黑体" w:hAnsi="黑体" w:eastAsia="黑体" w:cs="黑体"/>
                <w:color w:val="auto"/>
                <w:sz w:val="32"/>
                <w:szCs w:val="32"/>
              </w:rPr>
            </w:pPr>
          </w:p>
        </w:tc>
        <w:tc>
          <w:tcPr>
            <w:tcW w:w="9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楷体_GB2312" w:hAnsi="楷体_GB2312" w:eastAsia="楷体_GB2312" w:cs="楷体_GB2312"/>
                <w:color w:val="auto"/>
                <w:sz w:val="28"/>
                <w:szCs w:val="28"/>
                <w:lang w:val="en-US" w:eastAsia="zh-CN"/>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lang w:val="en-US" w:eastAsia="zh-CN"/>
              </w:rPr>
              <w:t>身份证号码</w:t>
            </w:r>
          </w:p>
        </w:tc>
        <w:tc>
          <w:tcPr>
            <w:tcW w:w="1763"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lang w:val="en-US" w:eastAsia="zh-CN"/>
              </w:rPr>
              <w:t>联系电话</w:t>
            </w:r>
          </w:p>
        </w:tc>
        <w:tc>
          <w:tcPr>
            <w:tcW w:w="2156" w:type="dxa"/>
            <w:tcBorders>
              <w:top w:val="single" w:color="000000" w:sz="4" w:space="0"/>
              <w:left w:val="single" w:color="000000" w:sz="4" w:space="0"/>
              <w:bottom w:val="single" w:color="000000" w:sz="4" w:space="0"/>
            </w:tcBorders>
          </w:tcPr>
          <w:p>
            <w:pPr>
              <w:pStyle w:val="16"/>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9" w:hRule="atLeast"/>
          <w:jc w:val="center"/>
        </w:trPr>
        <w:tc>
          <w:tcPr>
            <w:tcW w:w="2104" w:type="dxa"/>
            <w:vMerge w:val="continue"/>
            <w:tcBorders>
              <w:top w:val="nil"/>
              <w:bottom w:val="single" w:color="000000" w:sz="4" w:space="0"/>
              <w:right w:val="single" w:color="000000" w:sz="4" w:space="0"/>
            </w:tcBorders>
            <w:vAlign w:val="center"/>
          </w:tcPr>
          <w:p>
            <w:pPr>
              <w:adjustRightInd w:val="0"/>
              <w:jc w:val="center"/>
              <w:rPr>
                <w:rFonts w:hint="eastAsia" w:ascii="黑体" w:hAnsi="黑体" w:eastAsia="黑体" w:cs="黑体"/>
                <w:color w:val="auto"/>
                <w:sz w:val="32"/>
                <w:szCs w:val="32"/>
              </w:rPr>
            </w:pPr>
          </w:p>
        </w:tc>
        <w:tc>
          <w:tcPr>
            <w:tcW w:w="9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单位</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rPr>
              <w:t>名称</w:t>
            </w:r>
          </w:p>
        </w:tc>
        <w:tc>
          <w:tcPr>
            <w:tcW w:w="1763"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936" w:type="dxa"/>
            <w:vMerge w:val="restart"/>
            <w:tcBorders>
              <w:top w:val="single" w:color="000000" w:sz="4" w:space="0"/>
              <w:left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28"/>
                <w:szCs w:val="28"/>
                <w:lang w:val="en-US" w:eastAsia="zh-CN" w:bidi="ar-SA"/>
              </w:rPr>
              <w:t>法定代表人</w:t>
            </w:r>
          </w:p>
        </w:tc>
        <w:tc>
          <w:tcPr>
            <w:tcW w:w="2156" w:type="dxa"/>
            <w:tcBorders>
              <w:top w:val="single" w:color="000000" w:sz="4" w:space="0"/>
              <w:left w:val="single" w:color="000000" w:sz="4" w:space="0"/>
              <w:bottom w:val="single" w:color="000000" w:sz="4" w:space="0"/>
            </w:tcBorders>
          </w:tcPr>
          <w:p>
            <w:pPr>
              <w:pStyle w:val="16"/>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5" w:hRule="atLeast"/>
          <w:jc w:val="center"/>
        </w:trPr>
        <w:tc>
          <w:tcPr>
            <w:tcW w:w="2104" w:type="dxa"/>
            <w:vMerge w:val="continue"/>
            <w:tcBorders>
              <w:top w:val="nil"/>
              <w:bottom w:val="single" w:color="000000" w:sz="4" w:space="0"/>
              <w:right w:val="single" w:color="000000" w:sz="4" w:space="0"/>
            </w:tcBorders>
            <w:vAlign w:val="center"/>
          </w:tcPr>
          <w:p>
            <w:pPr>
              <w:adjustRightInd w:val="0"/>
              <w:jc w:val="center"/>
              <w:rPr>
                <w:rFonts w:hint="eastAsia" w:ascii="黑体" w:hAnsi="黑体" w:eastAsia="黑体" w:cs="黑体"/>
                <w:color w:val="auto"/>
                <w:sz w:val="32"/>
                <w:szCs w:val="32"/>
              </w:rPr>
            </w:pPr>
          </w:p>
        </w:tc>
        <w:tc>
          <w:tcPr>
            <w:tcW w:w="952" w:type="dxa"/>
            <w:vMerge w:val="continue"/>
            <w:tcBorders>
              <w:left w:val="single" w:color="000000" w:sz="4" w:space="0"/>
              <w:right w:val="single" w:color="000000" w:sz="4" w:space="0"/>
            </w:tcBorders>
            <w:vAlign w:val="center"/>
          </w:tcPr>
          <w:p>
            <w:pPr>
              <w:pStyle w:val="16"/>
              <w:keepNext w:val="0"/>
              <w:keepLines w:val="0"/>
              <w:pageBreakBefore w:val="0"/>
              <w:widowControl w:val="0"/>
              <w:tabs>
                <w:tab w:val="left" w:pos="720"/>
              </w:tabs>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rPr>
              <w:t>统一</w:t>
            </w:r>
            <w:r>
              <w:rPr>
                <w:rFonts w:hint="eastAsia" w:ascii="楷体_GB2312" w:hAnsi="楷体_GB2312" w:eastAsia="楷体_GB2312" w:cs="楷体_GB2312"/>
                <w:color w:val="auto"/>
                <w:sz w:val="28"/>
                <w:szCs w:val="28"/>
                <w:lang w:val="en-US" w:eastAsia="zh-CN"/>
              </w:rPr>
              <w:t>社会</w:t>
            </w:r>
            <w:r>
              <w:rPr>
                <w:rFonts w:hint="eastAsia" w:ascii="楷体_GB2312" w:hAnsi="楷体_GB2312" w:eastAsia="楷体_GB2312" w:cs="楷体_GB2312"/>
                <w:color w:val="auto"/>
                <w:sz w:val="28"/>
                <w:szCs w:val="28"/>
              </w:rPr>
              <w:t>信用代码</w:t>
            </w:r>
          </w:p>
        </w:tc>
        <w:tc>
          <w:tcPr>
            <w:tcW w:w="1763"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936" w:type="dxa"/>
            <w:vMerge w:val="continue"/>
            <w:tcBorders>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2156" w:type="dxa"/>
            <w:tcBorders>
              <w:top w:val="single" w:color="000000" w:sz="4" w:space="0"/>
              <w:left w:val="single" w:color="000000" w:sz="4" w:space="0"/>
              <w:bottom w:val="single" w:color="000000" w:sz="4" w:space="0"/>
            </w:tcBorders>
          </w:tcPr>
          <w:p>
            <w:pPr>
              <w:pStyle w:val="16"/>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3" w:hRule="atLeast"/>
          <w:jc w:val="center"/>
        </w:trPr>
        <w:tc>
          <w:tcPr>
            <w:tcW w:w="2104" w:type="dxa"/>
            <w:vMerge w:val="continue"/>
            <w:tcBorders>
              <w:top w:val="nil"/>
              <w:bottom w:val="single" w:color="000000" w:sz="4" w:space="0"/>
              <w:right w:val="single" w:color="000000" w:sz="4" w:space="0"/>
            </w:tcBorders>
            <w:vAlign w:val="center"/>
          </w:tcPr>
          <w:p>
            <w:pPr>
              <w:adjustRightInd w:val="0"/>
              <w:jc w:val="center"/>
              <w:rPr>
                <w:rFonts w:hint="eastAsia" w:ascii="黑体" w:hAnsi="黑体" w:eastAsia="黑体" w:cs="黑体"/>
                <w:color w:val="auto"/>
                <w:sz w:val="32"/>
                <w:szCs w:val="32"/>
              </w:rPr>
            </w:pPr>
          </w:p>
        </w:tc>
        <w:tc>
          <w:tcPr>
            <w:tcW w:w="952" w:type="dxa"/>
            <w:vMerge w:val="continue"/>
            <w:tcBorders>
              <w:left w:val="single" w:color="000000" w:sz="4" w:space="0"/>
              <w:bottom w:val="single" w:color="000000" w:sz="4" w:space="0"/>
              <w:right w:val="single" w:color="000000" w:sz="4" w:space="0"/>
            </w:tcBorders>
            <w:vAlign w:val="center"/>
          </w:tcPr>
          <w:p>
            <w:pPr>
              <w:pStyle w:val="16"/>
              <w:keepNext w:val="0"/>
              <w:keepLines w:val="0"/>
              <w:pageBreakBefore w:val="0"/>
              <w:widowControl w:val="0"/>
              <w:tabs>
                <w:tab w:val="left" w:pos="720"/>
              </w:tabs>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auto"/>
                <w:sz w:val="32"/>
                <w:szCs w:val="32"/>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28"/>
                <w:szCs w:val="28"/>
              </w:rPr>
              <w:t>住所（住址）</w:t>
            </w:r>
          </w:p>
        </w:tc>
        <w:tc>
          <w:tcPr>
            <w:tcW w:w="4855" w:type="dxa"/>
            <w:gridSpan w:val="3"/>
            <w:tcBorders>
              <w:top w:val="single" w:color="000000" w:sz="4" w:space="0"/>
              <w:left w:val="single" w:color="000000" w:sz="4" w:space="0"/>
              <w:bottom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01" w:hRule="atLeast"/>
          <w:jc w:val="center"/>
        </w:trPr>
        <w:tc>
          <w:tcPr>
            <w:tcW w:w="2104" w:type="dxa"/>
            <w:tcBorders>
              <w:top w:val="single" w:color="000000" w:sz="4" w:space="0"/>
              <w:bottom w:val="single" w:color="000000" w:sz="4" w:space="0"/>
              <w:right w:val="single" w:color="000000" w:sz="4" w:space="0"/>
            </w:tcBorders>
            <w:vAlign w:val="center"/>
          </w:tcPr>
          <w:p>
            <w:pPr>
              <w:pStyle w:val="16"/>
              <w:adjustRightInd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陈述、申辩的</w:t>
            </w:r>
          </w:p>
          <w:p>
            <w:pPr>
              <w:pStyle w:val="16"/>
              <w:adjustRightInd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事实、理由</w:t>
            </w:r>
          </w:p>
          <w:p>
            <w:pPr>
              <w:pStyle w:val="16"/>
              <w:adjustRightInd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和证据</w:t>
            </w:r>
          </w:p>
        </w:tc>
        <w:tc>
          <w:tcPr>
            <w:tcW w:w="6919" w:type="dxa"/>
            <w:gridSpan w:val="5"/>
            <w:tcBorders>
              <w:top w:val="single" w:color="000000" w:sz="4" w:space="0"/>
              <w:left w:val="single" w:color="000000" w:sz="4" w:space="0"/>
              <w:bottom w:val="single" w:color="000000" w:sz="4" w:space="0"/>
            </w:tcBorders>
          </w:tcPr>
          <w:p>
            <w:pPr>
              <w:pStyle w:val="16"/>
              <w:adjustRightInd w:val="0"/>
              <w:jc w:val="both"/>
              <w:rPr>
                <w:rFonts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47" w:hRule="atLeast"/>
          <w:jc w:val="center"/>
        </w:trPr>
        <w:tc>
          <w:tcPr>
            <w:tcW w:w="2104" w:type="dxa"/>
            <w:tcBorders>
              <w:top w:val="single" w:color="000000" w:sz="4" w:space="0"/>
              <w:bottom w:val="single" w:color="000000" w:sz="4" w:space="0"/>
              <w:right w:val="single" w:color="000000" w:sz="4" w:space="0"/>
            </w:tcBorders>
            <w:vAlign w:val="center"/>
          </w:tcPr>
          <w:p>
            <w:pPr>
              <w:pStyle w:val="16"/>
              <w:adjustRightInd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复核人意见</w:t>
            </w:r>
          </w:p>
        </w:tc>
        <w:tc>
          <w:tcPr>
            <w:tcW w:w="6919" w:type="dxa"/>
            <w:gridSpan w:val="5"/>
            <w:tcBorders>
              <w:top w:val="single" w:color="000000" w:sz="4" w:space="0"/>
              <w:left w:val="single" w:color="000000" w:sz="4" w:space="0"/>
              <w:bottom w:val="single" w:color="000000" w:sz="4" w:space="0"/>
            </w:tcBorders>
            <w:vAlign w:val="bottom"/>
          </w:tcPr>
          <w:p>
            <w:pPr>
              <w:pStyle w:val="16"/>
              <w:adjustRightInd w:val="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09" w:hRule="atLeast"/>
          <w:jc w:val="center"/>
        </w:trPr>
        <w:tc>
          <w:tcPr>
            <w:tcW w:w="2104" w:type="dxa"/>
            <w:tcBorders>
              <w:top w:val="single" w:color="000000" w:sz="4" w:space="0"/>
              <w:bottom w:val="single" w:color="000000" w:sz="4" w:space="0"/>
              <w:right w:val="single" w:color="000000" w:sz="4" w:space="0"/>
            </w:tcBorders>
            <w:vAlign w:val="center"/>
          </w:tcPr>
          <w:p>
            <w:pPr>
              <w:pStyle w:val="16"/>
              <w:tabs>
                <w:tab w:val="left" w:pos="1258"/>
              </w:tabs>
              <w:adjustRightInd w:val="0"/>
              <w:spacing w:before="34" w:line="400" w:lineRule="atLeas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承办科室</w:t>
            </w:r>
          </w:p>
          <w:p>
            <w:pPr>
              <w:pStyle w:val="16"/>
              <w:tabs>
                <w:tab w:val="left" w:pos="1258"/>
              </w:tabs>
              <w:adjustRightInd w:val="0"/>
              <w:spacing w:before="34" w:line="400" w:lineRule="atLeast"/>
              <w:jc w:val="center"/>
              <w:rPr>
                <w:rFonts w:hint="eastAsia" w:ascii="黑体" w:hAnsi="黑体" w:eastAsia="黑体" w:cs="黑体"/>
                <w:color w:val="auto"/>
                <w:sz w:val="32"/>
                <w:szCs w:val="32"/>
              </w:rPr>
            </w:pPr>
            <w:r>
              <w:rPr>
                <w:rFonts w:hint="eastAsia" w:ascii="黑体" w:hAnsi="黑体" w:eastAsia="黑体" w:cs="黑体"/>
                <w:color w:val="auto"/>
                <w:sz w:val="32"/>
                <w:szCs w:val="32"/>
              </w:rPr>
              <w:t>意    见</w:t>
            </w:r>
          </w:p>
        </w:tc>
        <w:tc>
          <w:tcPr>
            <w:tcW w:w="6919" w:type="dxa"/>
            <w:gridSpan w:val="5"/>
            <w:tcBorders>
              <w:top w:val="single" w:color="000000" w:sz="4" w:space="0"/>
              <w:left w:val="single" w:color="000000" w:sz="4" w:space="0"/>
              <w:bottom w:val="single" w:color="000000" w:sz="4" w:space="0"/>
            </w:tcBorders>
            <w:vAlign w:val="bottom"/>
          </w:tcPr>
          <w:p>
            <w:pPr>
              <w:pStyle w:val="16"/>
              <w:adjustRightInd w:val="0"/>
              <w:spacing w:before="21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29" w:hRule="atLeast"/>
          <w:jc w:val="center"/>
        </w:trPr>
        <w:tc>
          <w:tcPr>
            <w:tcW w:w="2104" w:type="dxa"/>
            <w:tcBorders>
              <w:top w:val="single" w:color="000000" w:sz="4" w:space="0"/>
              <w:bottom w:val="single" w:color="000000" w:sz="4" w:space="0"/>
              <w:right w:val="single" w:color="000000" w:sz="4" w:space="0"/>
            </w:tcBorders>
            <w:vAlign w:val="center"/>
          </w:tcPr>
          <w:p>
            <w:pPr>
              <w:pStyle w:val="16"/>
              <w:adjustRightInd w:val="0"/>
              <w:spacing w:line="312"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分管</w:t>
            </w:r>
            <w:r>
              <w:rPr>
                <w:rFonts w:hint="eastAsia" w:ascii="黑体" w:hAnsi="黑体" w:eastAsia="黑体" w:cs="黑体"/>
                <w:color w:val="auto"/>
                <w:sz w:val="32"/>
                <w:szCs w:val="32"/>
              </w:rPr>
              <w:t>负责人</w:t>
            </w:r>
          </w:p>
          <w:p>
            <w:pPr>
              <w:pStyle w:val="16"/>
              <w:adjustRightInd w:val="0"/>
              <w:spacing w:line="312"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意见</w:t>
            </w:r>
          </w:p>
        </w:tc>
        <w:tc>
          <w:tcPr>
            <w:tcW w:w="6919" w:type="dxa"/>
            <w:gridSpan w:val="5"/>
            <w:tcBorders>
              <w:top w:val="single" w:color="000000" w:sz="4" w:space="0"/>
              <w:left w:val="single" w:color="000000" w:sz="4" w:space="0"/>
              <w:bottom w:val="single" w:color="000000" w:sz="4" w:space="0"/>
            </w:tcBorders>
            <w:vAlign w:val="bottom"/>
          </w:tcPr>
          <w:p>
            <w:pPr>
              <w:pStyle w:val="16"/>
              <w:adjustRightInd w:val="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44" w:hRule="atLeast"/>
          <w:jc w:val="center"/>
        </w:trPr>
        <w:tc>
          <w:tcPr>
            <w:tcW w:w="2104" w:type="dxa"/>
            <w:tcBorders>
              <w:top w:val="single" w:color="000000" w:sz="4" w:space="0"/>
              <w:right w:val="single" w:color="000000" w:sz="4" w:space="0"/>
            </w:tcBorders>
            <w:vAlign w:val="center"/>
          </w:tcPr>
          <w:p>
            <w:pPr>
              <w:pStyle w:val="16"/>
              <w:adjustRightInd w:val="0"/>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备  注</w:t>
            </w:r>
          </w:p>
        </w:tc>
        <w:tc>
          <w:tcPr>
            <w:tcW w:w="6919" w:type="dxa"/>
            <w:gridSpan w:val="5"/>
            <w:tcBorders>
              <w:top w:val="single" w:color="000000" w:sz="4" w:space="0"/>
              <w:left w:val="single" w:color="000000" w:sz="4" w:space="0"/>
            </w:tcBorders>
          </w:tcPr>
          <w:p>
            <w:pPr>
              <w:pStyle w:val="16"/>
              <w:adjustRightInd w:val="0"/>
              <w:jc w:val="both"/>
              <w:rPr>
                <w:rFonts w:ascii="仿宋_GB2312" w:hAnsi="仿宋_GB2312" w:eastAsia="仿宋_GB2312" w:cs="仿宋_GB2312"/>
                <w:color w:val="auto"/>
                <w:sz w:val="32"/>
                <w:szCs w:val="32"/>
              </w:rPr>
            </w:pPr>
          </w:p>
        </w:tc>
      </w:tr>
    </w:tbl>
    <w:p>
      <w:pPr>
        <w:autoSpaceDE w:val="0"/>
        <w:spacing w:line="500" w:lineRule="exact"/>
        <w:rPr>
          <w:rFonts w:hint="default" w:ascii="方正小标宋简体" w:hAnsi="Times New Roman" w:eastAsia="黑体" w:cs="Times New Roman"/>
          <w:color w:val="auto"/>
          <w:sz w:val="44"/>
          <w:szCs w:val="44"/>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12</w:t>
      </w:r>
    </w:p>
    <w:p>
      <w:pPr>
        <w:pStyle w:val="3"/>
        <w:keepNext w:val="0"/>
        <w:keepLines w:val="0"/>
        <w:pageBreakBefore w:val="0"/>
        <w:widowControl w:val="0"/>
        <w:kinsoku/>
        <w:wordWrap/>
        <w:overflowPunct/>
        <w:topLinePunct w:val="0"/>
        <w:bidi w:val="0"/>
        <w:spacing w:before="0" w:beforeLines="0" w:after="0" w:afterLines="0"/>
        <w:textAlignment w:val="auto"/>
        <w:rPr>
          <w:color w:val="auto"/>
        </w:rPr>
      </w:pPr>
      <w:r>
        <w:rPr>
          <w:rFonts w:hint="eastAsia"/>
          <w:color w:val="auto"/>
        </w:rPr>
        <w:t>听证</w:t>
      </w:r>
      <w:r>
        <w:rPr>
          <w:rFonts w:hint="eastAsia"/>
          <w:color w:val="auto"/>
          <w:lang w:eastAsia="zh-CN"/>
        </w:rPr>
        <w:t>会</w:t>
      </w:r>
      <w:r>
        <w:rPr>
          <w:rFonts w:hint="eastAsia"/>
          <w:color w:val="auto"/>
        </w:rPr>
        <w:t>通知书</w:t>
      </w:r>
    </w:p>
    <w:p>
      <w:pPr>
        <w:pStyle w:val="8"/>
        <w:shd w:val="clear" w:color="auto" w:fill="FFFFFF"/>
        <w:spacing w:before="0" w:beforeAutospacing="0" w:after="0" w:afterAutospacing="0" w:line="560" w:lineRule="exact"/>
        <w:jc w:val="right"/>
        <w:rPr>
          <w:rStyle w:val="13"/>
          <w:rFonts w:hint="eastAsia" w:ascii="仿宋_GB2312" w:eastAsia="仿宋_GB2312"/>
          <w:color w:val="auto"/>
          <w:sz w:val="32"/>
          <w:szCs w:val="32"/>
        </w:rPr>
      </w:pPr>
      <w:r>
        <w:rPr>
          <w:rStyle w:val="13"/>
          <w:rFonts w:hint="eastAsia" w:ascii="仿宋_GB2312" w:eastAsia="仿宋_GB2312"/>
          <w:color w:val="auto"/>
          <w:sz w:val="32"/>
          <w:szCs w:val="32"/>
        </w:rPr>
        <w:t>枣行审</w:t>
      </w:r>
      <w:r>
        <w:rPr>
          <w:rStyle w:val="13"/>
          <w:rFonts w:hint="eastAsia" w:ascii="仿宋_GB2312" w:eastAsia="仿宋_GB2312"/>
          <w:color w:val="auto"/>
          <w:sz w:val="32"/>
          <w:szCs w:val="32"/>
          <w:lang w:val="en-US" w:eastAsia="zh-CN"/>
        </w:rPr>
        <w:t>听通字</w:t>
      </w:r>
      <w:r>
        <w:rPr>
          <w:rStyle w:val="13"/>
          <w:rFonts w:hint="eastAsia" w:ascii="仿宋_GB2312" w:eastAsia="仿宋_GB2312"/>
          <w:color w:val="auto"/>
          <w:sz w:val="32"/>
          <w:szCs w:val="32"/>
        </w:rPr>
        <w:t>〔   〕   号</w:t>
      </w:r>
    </w:p>
    <w:p>
      <w:pPr>
        <w:pStyle w:val="2"/>
        <w:tabs>
          <w:tab w:val="left" w:pos="3313"/>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2"/>
        <w:tabs>
          <w:tab w:val="left" w:pos="3615"/>
          <w:tab w:val="left" w:pos="4633"/>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依据《中华人民共和国行政</w:t>
      </w:r>
      <w:r>
        <w:rPr>
          <w:rFonts w:hint="eastAsia" w:ascii="仿宋_GB2312" w:hAnsi="仿宋_GB2312" w:eastAsia="仿宋_GB2312" w:cs="仿宋_GB2312"/>
          <w:color w:val="auto"/>
          <w:sz w:val="32"/>
          <w:szCs w:val="32"/>
          <w:lang w:val="en-US" w:eastAsia="zh-CN"/>
        </w:rPr>
        <w:t>许可</w:t>
      </w:r>
      <w:r>
        <w:rPr>
          <w:rFonts w:hint="eastAsia" w:ascii="仿宋_GB2312" w:hAnsi="仿宋_GB2312" w:eastAsia="仿宋_GB2312" w:cs="仿宋_GB2312"/>
          <w:color w:val="auto"/>
          <w:sz w:val="32"/>
          <w:szCs w:val="32"/>
        </w:rPr>
        <w:t>法》第</w:t>
      </w:r>
      <w:r>
        <w:rPr>
          <w:rFonts w:hint="eastAsia" w:ascii="仿宋_GB2312" w:hAnsi="仿宋_GB2312" w:eastAsia="仿宋_GB2312" w:cs="仿宋_GB2312"/>
          <w:color w:val="auto"/>
          <w:sz w:val="32"/>
          <w:szCs w:val="32"/>
          <w:lang w:val="en-US" w:eastAsia="zh-CN"/>
        </w:rPr>
        <w:t>四十七</w:t>
      </w:r>
      <w:r>
        <w:rPr>
          <w:rFonts w:hint="eastAsia" w:ascii="仿宋_GB2312" w:hAnsi="仿宋_GB2312" w:eastAsia="仿宋_GB2312" w:cs="仿宋_GB2312"/>
          <w:color w:val="auto"/>
          <w:sz w:val="32"/>
          <w:szCs w:val="32"/>
        </w:rPr>
        <w:t>条和第</w:t>
      </w:r>
      <w:r>
        <w:rPr>
          <w:rFonts w:hint="eastAsia" w:ascii="仿宋_GB2312" w:hAnsi="仿宋_GB2312" w:eastAsia="仿宋_GB2312" w:cs="仿宋_GB2312"/>
          <w:color w:val="auto"/>
          <w:sz w:val="32"/>
          <w:szCs w:val="32"/>
          <w:lang w:val="en-US" w:eastAsia="zh-CN"/>
        </w:rPr>
        <w:t>四十八</w:t>
      </w:r>
      <w:r>
        <w:rPr>
          <w:rFonts w:hint="eastAsia" w:ascii="仿宋_GB2312" w:hAnsi="仿宋_GB2312" w:eastAsia="仿宋_GB2312" w:cs="仿宋_GB2312"/>
          <w:color w:val="auto"/>
          <w:sz w:val="32"/>
          <w:szCs w:val="32"/>
        </w:rPr>
        <w:t>条的规定，对你（单位）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日提出的听证申请，本机关决定于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举行</w:t>
      </w:r>
      <w:r>
        <w:rPr>
          <w:rFonts w:hint="eastAsia" w:ascii="仿宋_GB2312" w:hAnsi="仿宋_GB2312" w:eastAsia="仿宋_GB2312" w:cs="仿宋_GB2312"/>
          <w:color w:val="auto"/>
          <w:sz w:val="32"/>
          <w:szCs w:val="32"/>
          <w:lang w:val="en-US" w:eastAsia="zh-CN"/>
        </w:rPr>
        <w:t>听证</w:t>
      </w:r>
      <w:r>
        <w:rPr>
          <w:rFonts w:hint="eastAsia" w:ascii="仿宋_GB2312" w:hAnsi="仿宋_GB2312" w:eastAsia="仿宋_GB2312" w:cs="仿宋_GB2312"/>
          <w:color w:val="auto"/>
          <w:sz w:val="32"/>
          <w:szCs w:val="32"/>
        </w:rPr>
        <w:t>，请持本通知书准时出席。如需委托代理人，请于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日前向本机关提交授权委托书。</w:t>
      </w:r>
    </w:p>
    <w:p>
      <w:pPr>
        <w:pStyle w:val="2"/>
        <w:tabs>
          <w:tab w:val="left" w:pos="5052"/>
        </w:tabs>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听证主持人：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5052"/>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听证记录人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pPr>
        <w:pStyle w:val="2"/>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如你（单位）认为听证主持人与本案有直接利害关系的，有权以书面形式申请回避。申请听证主持人回避的，可于听证举行前向本机关提出申请并说明理由。</w:t>
      </w:r>
    </w:p>
    <w:p>
      <w:pPr>
        <w:pStyle w:val="2"/>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因特殊原因需申请延期举行的，应当于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日前向本机关提出，由本机关决定是否延期。若无正当理由不按时参加听证，视为放弃听证权利。</w:t>
      </w:r>
    </w:p>
    <w:p>
      <w:pPr>
        <w:pStyle w:val="2"/>
        <w:tabs>
          <w:tab w:val="left" w:pos="7332"/>
        </w:tabs>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 系 人：</w:t>
      </w:r>
    </w:p>
    <w:p>
      <w:pPr>
        <w:pStyle w:val="2"/>
        <w:tabs>
          <w:tab w:val="left" w:pos="7332"/>
        </w:tabs>
        <w:adjustRightInd w:val="0"/>
        <w:snapToGrid w:val="0"/>
        <w:spacing w:line="560" w:lineRule="exact"/>
        <w:ind w:firstLine="640" w:firstLineChars="200"/>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p>
    <w:p>
      <w:pPr>
        <w:pStyle w:val="2"/>
        <w:tabs>
          <w:tab w:val="left" w:pos="7332"/>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w:t>
      </w:r>
    </w:p>
    <w:p>
      <w:pPr>
        <w:pStyle w:val="2"/>
        <w:adjustRightInd w:val="0"/>
        <w:snapToGrid w:val="0"/>
        <w:spacing w:line="560" w:lineRule="exact"/>
        <w:jc w:val="both"/>
        <w:rPr>
          <w:rFonts w:ascii="仿宋_GB2312" w:hAnsi="仿宋_GB2312" w:eastAsia="仿宋_GB2312" w:cs="仿宋_GB2312"/>
          <w:color w:val="auto"/>
          <w:sz w:val="32"/>
          <w:szCs w:val="32"/>
        </w:rPr>
      </w:pPr>
    </w:p>
    <w:p>
      <w:pPr>
        <w:pStyle w:val="2"/>
        <w:tabs>
          <w:tab w:val="left" w:pos="5435"/>
          <w:tab w:val="left" w:pos="6035"/>
        </w:tabs>
        <w:wordWrap w:val="0"/>
        <w:adjustRightInd w:val="0"/>
        <w:snapToGrid w:val="0"/>
        <w:spacing w:line="56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枣庄市行政审批服务局</w:t>
      </w:r>
    </w:p>
    <w:p>
      <w:p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   月   日</w:t>
      </w:r>
      <w:r>
        <w:rPr>
          <w:rFonts w:hint="eastAsia" w:ascii="仿宋_GB2312" w:hAnsi="仿宋_GB2312" w:eastAsia="仿宋_GB2312" w:cs="仿宋_GB2312"/>
          <w:color w:val="auto"/>
          <w:sz w:val="32"/>
          <w:szCs w:val="32"/>
          <w:lang w:val="en-US" w:eastAsia="zh-CN"/>
        </w:rPr>
        <w:t xml:space="preserve">   </w:t>
      </w:r>
    </w:p>
    <w:p>
      <w:pP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br w:type="page"/>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textAlignment w:val="auto"/>
        <w:rPr>
          <w:color w:val="auto"/>
        </w:rPr>
      </w:pPr>
      <w:r>
        <w:rPr>
          <w:rFonts w:hint="eastAsia"/>
          <w:color w:val="auto"/>
        </w:rPr>
        <w:t>听证笔录</w:t>
      </w:r>
    </w:p>
    <w:p>
      <w:pPr>
        <w:pStyle w:val="2"/>
        <w:tabs>
          <w:tab w:val="left" w:pos="73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案件名称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pStyle w:val="2"/>
        <w:tabs>
          <w:tab w:val="left" w:pos="733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主持听证机关：</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distribut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w:t>
      </w:r>
    </w:p>
    <w:p>
      <w:pPr>
        <w:pStyle w:val="2"/>
        <w:tabs>
          <w:tab w:val="left" w:pos="73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听证地点：</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住址或地址：</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住址或地址：</w:t>
      </w:r>
      <w:r>
        <w:rPr>
          <w:rFonts w:hint="eastAsia" w:ascii="仿宋_GB2312" w:hAnsi="仿宋_GB2312" w:eastAsia="仿宋_GB2312" w:cs="仿宋_GB2312"/>
          <w:color w:val="auto"/>
          <w:sz w:val="32"/>
          <w:szCs w:val="32"/>
          <w:u w:val="single"/>
        </w:rPr>
        <w:t xml:space="preserve">                                             </w:t>
      </w:r>
    </w:p>
    <w:p>
      <w:pPr>
        <w:adjustRightInd w:val="0"/>
        <w:snapToGrid w:val="0"/>
        <w:spacing w:line="580" w:lineRule="exact"/>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val="en-US" w:eastAsia="zh-CN"/>
        </w:rPr>
        <w:t>行政执法证号：</w:t>
      </w:r>
      <w:r>
        <w:rPr>
          <w:rFonts w:hint="eastAsia" w:ascii="仿宋_GB2312" w:hAnsi="仿宋_GB2312" w:eastAsia="仿宋_GB2312" w:cs="仿宋_GB2312"/>
          <w:color w:val="auto"/>
          <w:sz w:val="32"/>
          <w:szCs w:val="32"/>
          <w:u w:val="single"/>
          <w:lang w:val="en-US" w:eastAsia="zh-CN"/>
        </w:rPr>
        <w:t xml:space="preserve">            </w:t>
      </w:r>
    </w:p>
    <w:p>
      <w:pPr>
        <w:pStyle w:val="2"/>
        <w:tabs>
          <w:tab w:val="left" w:pos="3852"/>
          <w:tab w:val="left" w:pos="4393"/>
        </w:tabs>
        <w:adjustRightInd w:val="0"/>
        <w:snapToGrid w:val="0"/>
        <w:spacing w:line="560" w:lineRule="exact"/>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听证主持人：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val="en-US" w:eastAsia="zh-CN"/>
        </w:rPr>
        <w:t>听证主持人证号：</w:t>
      </w:r>
      <w:r>
        <w:rPr>
          <w:rFonts w:hint="eastAsia" w:ascii="仿宋_GB2312" w:hAnsi="仿宋_GB2312" w:eastAsia="仿宋_GB2312" w:cs="仿宋_GB2312"/>
          <w:color w:val="auto"/>
          <w:sz w:val="32"/>
          <w:szCs w:val="32"/>
          <w:u w:val="single"/>
          <w:lang w:val="en-US" w:eastAsia="zh-CN"/>
        </w:rPr>
        <w:t xml:space="preserve">          </w:t>
      </w:r>
    </w:p>
    <w:p>
      <w:pPr>
        <w:pStyle w:val="2"/>
        <w:tabs>
          <w:tab w:val="left" w:pos="3852"/>
          <w:tab w:val="left" w:pos="4393"/>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732"/>
          <w:tab w:val="left" w:pos="7452"/>
          <w:tab w:val="left" w:pos="793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听证记录人：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732"/>
          <w:tab w:val="left" w:pos="7452"/>
          <w:tab w:val="left" w:pos="793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听证过程：</w:t>
      </w:r>
    </w:p>
    <w:p>
      <w:pPr>
        <w:pStyle w:val="2"/>
        <w:tabs>
          <w:tab w:val="left" w:pos="3732"/>
          <w:tab w:val="left" w:pos="7452"/>
          <w:tab w:val="left" w:pos="7932"/>
        </w:tabs>
        <w:adjustRightInd w:val="0"/>
        <w:snapToGrid w:val="0"/>
        <w:spacing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w:t>
      </w:r>
      <w:r>
        <w:rPr>
          <w:rFonts w:hint="eastAsia" w:ascii="仿宋_GB2312" w:hAnsi="仿宋_GB2312" w:eastAsia="仿宋_GB2312" w:cs="仿宋_GB2312"/>
          <w:color w:val="auto"/>
          <w:sz w:val="32"/>
          <w:szCs w:val="32"/>
          <w:lang w:val="en-US" w:eastAsia="zh-CN"/>
        </w:rPr>
        <w:t>记录人</w:t>
      </w:r>
      <w:r>
        <w:rPr>
          <w:rFonts w:hint="eastAsia" w:ascii="仿宋_GB2312" w:hAnsi="仿宋_GB2312" w:eastAsia="仿宋_GB2312" w:cs="仿宋_GB2312"/>
          <w:color w:val="auto"/>
          <w:sz w:val="32"/>
          <w:szCs w:val="32"/>
        </w:rPr>
        <w:t>：经查，听证参加人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已到场，现在宣布听证纪律：</w:t>
      </w:r>
    </w:p>
    <w:p>
      <w:pPr>
        <w:pStyle w:val="2"/>
        <w:tabs>
          <w:tab w:val="left" w:pos="3732"/>
          <w:tab w:val="left" w:pos="7452"/>
          <w:tab w:val="left" w:pos="7932"/>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（一）听证参加人未经听证主持人允许不得发言、提问；</w:t>
      </w:r>
    </w:p>
    <w:p>
      <w:pPr>
        <w:pStyle w:val="2"/>
        <w:tabs>
          <w:tab w:val="left" w:pos="3732"/>
          <w:tab w:val="left" w:pos="7452"/>
          <w:tab w:val="left" w:pos="7932"/>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（二）未经听证主持人允许，不得录音、录像和摄影；</w:t>
      </w:r>
    </w:p>
    <w:p>
      <w:pPr>
        <w:pStyle w:val="2"/>
        <w:tabs>
          <w:tab w:val="left" w:pos="3732"/>
          <w:tab w:val="left" w:pos="7452"/>
          <w:tab w:val="left" w:pos="7932"/>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（三）当事人未经听证主持人允许不得提前退席；</w:t>
      </w:r>
    </w:p>
    <w:p>
      <w:pPr>
        <w:pStyle w:val="2"/>
        <w:tabs>
          <w:tab w:val="left" w:pos="3913"/>
          <w:tab w:val="left" w:pos="4633"/>
          <w:tab w:val="left" w:pos="5052"/>
          <w:tab w:val="left" w:pos="7146"/>
        </w:tabs>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（四）旁听人员要保持肃静，不得发言、提问和议论。</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pacing w:before="112" w:line="343" w:lineRule="auto"/>
        <w:jc w:val="distribut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听证申请人或委托代理人：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3"/>
        <w:spacing w:before="360" w:after="360"/>
        <w:rPr>
          <w:color w:val="auto"/>
        </w:rPr>
      </w:pPr>
      <w:bookmarkStart w:id="6" w:name="_Toc17475"/>
      <w:r>
        <w:rPr>
          <w:rFonts w:hint="eastAsia"/>
          <w:color w:val="auto"/>
        </w:rPr>
        <w:t>听证笔录（续页）</w:t>
      </w:r>
      <w:bookmarkEnd w:id="6"/>
    </w:p>
    <w:p>
      <w:pPr>
        <w:tabs>
          <w:tab w:val="left" w:pos="3553"/>
          <w:tab w:val="left" w:pos="8292"/>
        </w:tabs>
        <w:adjustRightInd w:val="0"/>
        <w:snapToGrid w:val="0"/>
        <w:spacing w:after="120" w:afterLines="50" w:line="440" w:lineRule="exact"/>
        <w:jc w:val="right"/>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1" locked="0" layoutInCell="1" allowOverlap="1">
                <wp:simplePos x="0" y="0"/>
                <wp:positionH relativeFrom="page">
                  <wp:posOffset>935355</wp:posOffset>
                </wp:positionH>
                <wp:positionV relativeFrom="paragraph">
                  <wp:posOffset>257175</wp:posOffset>
                </wp:positionV>
                <wp:extent cx="56876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0"/>
                        </a:xfrm>
                        <a:prstGeom prst="line">
                          <a:avLst/>
                        </a:prstGeom>
                        <a:ln w="1676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65pt;margin-top:20.25pt;height:0pt;width:447.85pt;mso-position-horizontal-relative:page;z-index:-251655168;mso-width-relative:page;mso-height-relative:page;" filled="f" stroked="t" coordsize="21600,21600" o:gfxdata="UEsDBAoAAAAAAIdO4kAAAAAAAAAAAAAAAAAEAAAAZHJzL1BLAwQUAAAACACHTuJAaTNyYNgAAAAK&#10;AQAADwAAAGRycy9kb3ducmV2LnhtbE2PQUvDQBCF74L/YRnBi9jd2qglZtODoCBi0dqLt2l2mgSz&#10;syG7bdp/7xQPenxvPt68VywOvlN7GmIb2MJ0YkARV8G1XFtYfz5dz0HFhOywC0wWjhRhUZ6fFZi7&#10;MPIH7VepVhLCMUcLTUp9rnWsGvIYJ6Enlts2DB6TyKHWbsBRwn2nb4y50x5blg8N9vTYUPW92nkL&#10;X+v33uPr8u3q+Oznw/alTqMerb28mJoHUIkO6Q+GU32pDqV02oQdu6g60dn9TFALmbkFdQJMNpN1&#10;m19Hl4X+P6H8AVBLAwQUAAAACACHTuJAqJWiC+4BAADZAwAADgAAAGRycy9lMm9Eb2MueG1srVPN&#10;bhMxEL4j8Q6W72TTqk3LKpseGsoFQSTgASa2d9eS/+Rxs8lL8AJI3ODEkTtv0/IYjL1pCuWSA3vw&#10;jscz38z3eTy/2lrDNiqi9q7hJ5MpZ8oJL7XrGv7xw82LS84wgZNgvFMN3ynkV4vnz+ZDqNWp772R&#10;KjICcVgPoeF9SqGuKhS9soATH5Sjw9ZHC4m2satkhIHQralOp9NZNfgoQ/RCIZJ3OR7yPWI8BtC3&#10;rRZq6cWtVS6NqFEZSEQJex2QL0q3batEete2qBIzDSemqaxUhOx1XqvFHOouQui12LcAx7TwhJMF&#10;7ajoAWoJCdht1P9AWS2iR9+mifC2GokURYjFyfSJNu97CKpwIakxHETH/wcr3m5WkWnZ8DPOHFi6&#10;8PvPP+4+ff318wut99+/sbMs0hCwpthrt4r7HYZVzIy3bbT5T1zYtgi7OwirtokJcp7PLi9mL885&#10;Ew9n1WNiiJheK29ZNhputMucoYbNG0xUjEIfQrLbODbQ3M4uZtSxAJrAlm6eTBuIBbquJKM3Wt5o&#10;Y3IKxm59bSLbQJ6C8mVOBPxXWK6yBOzHuHI0zkevQL5ykqVdIH0cPQuee7BKcmYUvaJsESDUCbQ5&#10;JpJKG0cdZFlHIbO19nJX9C1+uvHS434680j9uS/Zjy9y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M3Jg2AAAAAoBAAAPAAAAAAAAAAEAIAAAACIAAABkcnMvZG93bnJldi54bWxQSwECFAAUAAAA&#10;CACHTuJAqJWiC+4BAADZAwAADgAAAAAAAAABACAAAAAnAQAAZHJzL2Uyb0RvYy54bWxQSwUGAAAA&#10;AAYABgBZAQAAhwUAAAAA&#10;">
                <v:fill on="f" focussize="0,0"/>
                <v:stroke weight="1.32pt" color="#000000" joinstyle="round"/>
                <v:imagedata o:title=""/>
                <o:lock v:ext="edit" aspectratio="f"/>
              </v:line>
            </w:pict>
          </mc:Fallback>
        </mc:AlternateContent>
      </w:r>
      <w:r>
        <w:rPr>
          <w:rFonts w:hint="eastAsia" w:ascii="仿宋_GB2312" w:hAnsi="仿宋_GB2312" w:eastAsia="仿宋_GB2312" w:cs="仿宋_GB2312"/>
          <w:b/>
          <w:color w:val="auto"/>
          <w:sz w:val="32"/>
          <w:szCs w:val="32"/>
        </w:rPr>
        <w:t>第  页，共  页</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6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adjustRightInd w:val="0"/>
        <w:snapToGrid w:val="0"/>
        <w:spacing w:line="620" w:lineRule="exact"/>
        <w:jc w:val="both"/>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u w:val="single"/>
        </w:rPr>
        <w:t>上述笔录我已看过（或已向我宣读过），情况属实无误。</w:t>
      </w:r>
    </w:p>
    <w:p>
      <w:pPr>
        <w:pStyle w:val="2"/>
        <w:tabs>
          <w:tab w:val="left" w:pos="3673"/>
          <w:tab w:val="left" w:pos="4452"/>
          <w:tab w:val="left" w:pos="5172"/>
          <w:tab w:val="left" w:pos="5292"/>
          <w:tab w:val="left" w:pos="5833"/>
          <w:tab w:val="left" w:pos="6433"/>
          <w:tab w:val="left" w:pos="6553"/>
          <w:tab w:val="left" w:pos="7633"/>
        </w:tabs>
        <w:adjustRightInd w:val="0"/>
        <w:snapToGrid w:val="0"/>
        <w:spacing w:line="620" w:lineRule="exact"/>
        <w:jc w:val="both"/>
        <w:rPr>
          <w:rFonts w:ascii="仿宋_GB2312" w:hAnsi="仿宋_GB2312" w:eastAsia="仿宋_GB2312" w:cs="仿宋_GB2312"/>
          <w:color w:val="auto"/>
          <w:sz w:val="32"/>
          <w:szCs w:val="32"/>
        </w:rPr>
      </w:pPr>
    </w:p>
    <w:p>
      <w:pPr>
        <w:pStyle w:val="2"/>
        <w:tabs>
          <w:tab w:val="left" w:pos="3673"/>
          <w:tab w:val="left" w:pos="4452"/>
          <w:tab w:val="left" w:pos="5172"/>
          <w:tab w:val="left" w:pos="5292"/>
          <w:tab w:val="left" w:pos="5833"/>
          <w:tab w:val="left" w:pos="6433"/>
          <w:tab w:val="left" w:pos="6553"/>
          <w:tab w:val="left" w:pos="7633"/>
        </w:tabs>
        <w:adjustRightInd w:val="0"/>
        <w:snapToGrid w:val="0"/>
        <w:spacing w:line="62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听证申请人或委托代理人：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673"/>
          <w:tab w:val="left" w:pos="4452"/>
          <w:tab w:val="left" w:pos="5172"/>
          <w:tab w:val="left" w:pos="5292"/>
          <w:tab w:val="left" w:pos="5833"/>
          <w:tab w:val="left" w:pos="6433"/>
          <w:tab w:val="left" w:pos="6553"/>
          <w:tab w:val="left" w:pos="7633"/>
        </w:tabs>
        <w:adjustRightInd w:val="0"/>
        <w:snapToGrid w:val="0"/>
        <w:spacing w:line="62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673"/>
          <w:tab w:val="left" w:pos="4452"/>
          <w:tab w:val="left" w:pos="5172"/>
          <w:tab w:val="left" w:pos="5292"/>
          <w:tab w:val="left" w:pos="5833"/>
          <w:tab w:val="left" w:pos="6433"/>
          <w:tab w:val="left" w:pos="6553"/>
          <w:tab w:val="left" w:pos="7633"/>
        </w:tabs>
        <w:adjustRightInd w:val="0"/>
        <w:snapToGrid w:val="0"/>
        <w:spacing w:line="62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听证主持人：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tabs>
          <w:tab w:val="left" w:pos="3673"/>
          <w:tab w:val="left" w:pos="4452"/>
          <w:tab w:val="left" w:pos="5172"/>
          <w:tab w:val="left" w:pos="5292"/>
          <w:tab w:val="left" w:pos="5833"/>
          <w:tab w:val="left" w:pos="6433"/>
          <w:tab w:val="left" w:pos="6553"/>
          <w:tab w:val="left" w:pos="7633"/>
        </w:tabs>
        <w:adjustRightInd w:val="0"/>
        <w:snapToGrid w:val="0"/>
        <w:spacing w:line="62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听证记录人：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hint="eastAsia" w:ascii="黑体" w:hAnsi="黑体" w:eastAsia="黑体" w:cs="黑体"/>
          <w:color w:val="auto"/>
          <w:sz w:val="32"/>
          <w:szCs w:val="32"/>
          <w:lang w:val="en-US" w:eastAsia="zh-CN"/>
        </w:rPr>
      </w:pPr>
      <w:bookmarkStart w:id="7" w:name="_TOC_250018"/>
      <w:bookmarkEnd w:id="7"/>
      <w:bookmarkStart w:id="8" w:name="_Toc15613"/>
      <w:r>
        <w:rPr>
          <w:rFonts w:hint="eastAsia" w:ascii="黑体" w:hAnsi="黑体" w:eastAsia="黑体" w:cs="黑体"/>
          <w:color w:val="auto"/>
          <w:sz w:val="32"/>
          <w:szCs w:val="32"/>
          <w:lang w:val="en-US" w:eastAsia="zh-CN"/>
        </w:rPr>
        <w:br w:type="page"/>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pStyle w:val="3"/>
        <w:spacing w:before="360" w:after="360"/>
        <w:rPr>
          <w:color w:val="auto"/>
        </w:rPr>
      </w:pPr>
      <w:r>
        <w:rPr>
          <w:rFonts w:hint="eastAsia"/>
          <w:color w:val="auto"/>
        </w:rPr>
        <w:t>听证报告</w:t>
      </w:r>
      <w:bookmarkEnd w:id="8"/>
    </w:p>
    <w:p>
      <w:pPr>
        <w:pStyle w:val="2"/>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案件名称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pStyle w:val="2"/>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主持听证机关：</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distribut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w:t>
      </w:r>
    </w:p>
    <w:p>
      <w:pPr>
        <w:pStyle w:val="2"/>
        <w:tabs>
          <w:tab w:val="left" w:pos="73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听证地点：</w:t>
      </w:r>
      <w:r>
        <w:rPr>
          <w:rFonts w:hint="eastAsia" w:ascii="仿宋_GB2312" w:hAnsi="仿宋_GB2312" w:eastAsia="仿宋_GB2312" w:cs="仿宋_GB2312"/>
          <w:color w:val="auto"/>
          <w:sz w:val="32"/>
          <w:szCs w:val="32"/>
          <w:u w:val="single"/>
        </w:rPr>
        <w:t xml:space="preserve">                                              </w:t>
      </w:r>
    </w:p>
    <w:p>
      <w:pPr>
        <w:pStyle w:val="2"/>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行政执法证号：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pStyle w:val="2"/>
        <w:tabs>
          <w:tab w:val="left" w:pos="3852"/>
          <w:tab w:val="left" w:pos="4393"/>
        </w:tabs>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听证主持人：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听证主持人证号：</w:t>
      </w:r>
      <w:r>
        <w:rPr>
          <w:rFonts w:hint="eastAsia" w:ascii="仿宋_GB2312" w:hAnsi="仿宋_GB2312" w:eastAsia="仿宋_GB2312" w:cs="仿宋_GB2312"/>
          <w:color w:val="auto"/>
          <w:sz w:val="32"/>
          <w:szCs w:val="32"/>
          <w:u w:val="single"/>
        </w:rPr>
        <w:t xml:space="preserve">                 </w:t>
      </w:r>
    </w:p>
    <w:p>
      <w:pPr>
        <w:pStyle w:val="2"/>
        <w:tabs>
          <w:tab w:val="left" w:pos="3732"/>
          <w:tab w:val="left" w:pos="74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732"/>
          <w:tab w:val="left" w:pos="7452"/>
          <w:tab w:val="left" w:pos="7932"/>
        </w:tabs>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听证记录人：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听证会基本情况：</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案件事实：</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处理意见和建议：</w:t>
      </w:r>
      <w:r>
        <w:rPr>
          <w:rFonts w:hint="eastAsia" w:ascii="仿宋_GB2312" w:hAnsi="仿宋_GB2312" w:eastAsia="仿宋_GB2312" w:cs="仿宋_GB2312"/>
          <w:color w:val="auto"/>
          <w:sz w:val="32"/>
          <w:szCs w:val="32"/>
          <w:u w:val="single"/>
        </w:rPr>
        <w:t xml:space="preserve">                                        </w:t>
      </w:r>
    </w:p>
    <w:p>
      <w:pPr>
        <w:pStyle w:val="2"/>
        <w:tabs>
          <w:tab w:val="left" w:pos="3193"/>
          <w:tab w:val="left" w:pos="3913"/>
          <w:tab w:val="left" w:pos="4332"/>
          <w:tab w:val="left" w:pos="4633"/>
          <w:tab w:val="left" w:pos="4932"/>
          <w:tab w:val="left" w:pos="5052"/>
          <w:tab w:val="left" w:pos="7932"/>
        </w:tabs>
        <w:adjustRightInd w:val="0"/>
        <w:snapToGrid w:val="0"/>
        <w:spacing w:line="580" w:lineRule="exact"/>
        <w:jc w:val="both"/>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2"/>
        <w:tabs>
          <w:tab w:val="left" w:pos="3528"/>
        </w:tabs>
        <w:adjustRightInd w:val="0"/>
        <w:snapToGrid w:val="0"/>
        <w:spacing w:line="580" w:lineRule="exact"/>
        <w:jc w:val="center"/>
        <w:rPr>
          <w:rFonts w:ascii="仿宋_GB2312" w:hAnsi="仿宋_GB2312" w:eastAsia="仿宋_GB2312" w:cs="仿宋_GB2312"/>
          <w:color w:val="auto"/>
          <w:sz w:val="32"/>
          <w:szCs w:val="32"/>
        </w:rPr>
      </w:pPr>
    </w:p>
    <w:p>
      <w:pPr>
        <w:pStyle w:val="2"/>
        <w:tabs>
          <w:tab w:val="left" w:pos="3528"/>
        </w:tabs>
        <w:adjustRightInd w:val="0"/>
        <w:snapToGrid w:val="0"/>
        <w:spacing w:line="580" w:lineRule="exact"/>
        <w:jc w:val="center"/>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听证主持人：</w:t>
      </w:r>
      <w:r>
        <w:rPr>
          <w:rFonts w:hint="eastAsia" w:ascii="仿宋_GB2312" w:hAnsi="仿宋_GB2312" w:eastAsia="仿宋_GB2312" w:cs="仿宋_GB2312"/>
          <w:color w:val="auto"/>
          <w:sz w:val="32"/>
          <w:szCs w:val="32"/>
          <w:u w:val="single"/>
        </w:rPr>
        <w:t xml:space="preserve">                   </w:t>
      </w: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autoSpaceDE w:val="0"/>
        <w:spacing w:line="50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撤销行政许可审批表</w:t>
      </w:r>
    </w:p>
    <w:p>
      <w:pPr>
        <w:autoSpaceDE w:val="0"/>
        <w:spacing w:line="500" w:lineRule="exact"/>
        <w:jc w:val="center"/>
        <w:rPr>
          <w:rFonts w:ascii="方正小标宋简体" w:hAnsi="Times New Roman" w:eastAsia="方正小标宋简体" w:cs="Times New Roman"/>
          <w:color w:val="auto"/>
          <w:sz w:val="44"/>
          <w:szCs w:val="44"/>
        </w:rPr>
      </w:pPr>
    </w:p>
    <w:tbl>
      <w:tblPr>
        <w:tblStyle w:val="9"/>
        <w:tblpPr w:leftFromText="180" w:rightFromText="180" w:vertAnchor="text" w:tblpY="1"/>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07"/>
        <w:gridCol w:w="1700"/>
        <w:gridCol w:w="1625"/>
        <w:gridCol w:w="143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auto"/>
                <w:spacing w:val="-20"/>
                <w:sz w:val="28"/>
                <w:szCs w:val="28"/>
                <w:lang w:eastAsia="zh-CN"/>
              </w:rPr>
            </w:pPr>
            <w:r>
              <w:rPr>
                <w:rFonts w:hint="eastAsia" w:ascii="黑体" w:hAnsi="黑体" w:eastAsia="黑体"/>
                <w:color w:val="auto"/>
                <w:spacing w:val="-20"/>
                <w:sz w:val="28"/>
                <w:szCs w:val="28"/>
                <w:lang w:eastAsia="zh-CN"/>
              </w:rPr>
              <w:t>案件名称</w:t>
            </w:r>
          </w:p>
        </w:tc>
        <w:tc>
          <w:tcPr>
            <w:tcW w:w="39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auto"/>
                <w:sz w:val="28"/>
                <w:szCs w:val="28"/>
                <w:lang w:eastAsia="zh-CN"/>
              </w:rPr>
            </w:pPr>
            <w:r>
              <w:rPr>
                <w:rFonts w:hint="eastAsia" w:ascii="黑体" w:hAnsi="黑体" w:eastAsia="黑体"/>
                <w:color w:val="auto"/>
                <w:sz w:val="28"/>
                <w:szCs w:val="28"/>
                <w:lang w:eastAsia="zh-CN"/>
              </w:rPr>
              <w:t>立案时间</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auto"/>
                <w:spacing w:val="-20"/>
                <w:sz w:val="28"/>
                <w:szCs w:val="28"/>
                <w:lang w:eastAsia="zh-CN"/>
              </w:rPr>
            </w:pPr>
            <w:r>
              <w:rPr>
                <w:rFonts w:hint="eastAsia" w:ascii="黑体" w:hAnsi="黑体" w:eastAsia="黑体"/>
                <w:color w:val="auto"/>
                <w:spacing w:val="-20"/>
                <w:sz w:val="28"/>
                <w:szCs w:val="28"/>
                <w:lang w:eastAsia="zh-CN"/>
              </w:rPr>
              <w:t>是否经过复核（听证）程序</w:t>
            </w:r>
          </w:p>
        </w:tc>
        <w:tc>
          <w:tcPr>
            <w:tcW w:w="7035" w:type="dxa"/>
            <w:gridSpan w:val="5"/>
            <w:vAlign w:val="center"/>
          </w:tcPr>
          <w:p>
            <w:pPr>
              <w:pStyle w:val="2"/>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当事人未提出陈述、申辩及听证意见</w:t>
            </w:r>
          </w:p>
          <w:p>
            <w:pPr>
              <w:pStyle w:val="2"/>
              <w:rPr>
                <w:rFonts w:hint="eastAsia"/>
                <w:color w:val="auto"/>
                <w:lang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案件经过复核或者听证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auto"/>
                <w:spacing w:val="-20"/>
                <w:sz w:val="28"/>
                <w:szCs w:val="28"/>
              </w:rPr>
            </w:pPr>
            <w:r>
              <w:rPr>
                <w:rFonts w:hint="eastAsia" w:ascii="黑体" w:hAnsi="黑体" w:eastAsia="黑体"/>
                <w:color w:val="auto"/>
                <w:spacing w:val="-20"/>
                <w:sz w:val="28"/>
                <w:szCs w:val="28"/>
              </w:rPr>
              <w:t>拟撤销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pacing w:val="-20"/>
                <w:sz w:val="28"/>
                <w:szCs w:val="28"/>
              </w:rPr>
              <w:t>行政许可项目</w:t>
            </w:r>
          </w:p>
        </w:tc>
        <w:tc>
          <w:tcPr>
            <w:tcW w:w="39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pacing w:val="-20"/>
                <w:sz w:val="28"/>
                <w:szCs w:val="28"/>
                <w:lang w:eastAsia="zh-CN"/>
              </w:rPr>
              <w:t>行政许可证件编号</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olor w:val="auto"/>
                <w:spacing w:val="-20"/>
                <w:sz w:val="28"/>
                <w:szCs w:val="28"/>
              </w:rPr>
            </w:pPr>
            <w:r>
              <w:rPr>
                <w:rFonts w:hint="eastAsia" w:ascii="黑体" w:hAnsi="黑体" w:eastAsia="黑体"/>
                <w:color w:val="auto"/>
                <w:spacing w:val="-20"/>
                <w:sz w:val="28"/>
                <w:szCs w:val="28"/>
              </w:rPr>
              <w:t>当事人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黑体" w:hAnsi="黑体" w:eastAsia="黑体"/>
                <w:color w:val="auto"/>
                <w:spacing w:val="-20"/>
                <w:sz w:val="28"/>
                <w:szCs w:val="28"/>
                <w:lang w:val="en-US" w:eastAsia="zh-CN"/>
              </w:rPr>
            </w:pPr>
            <w:r>
              <w:rPr>
                <w:rFonts w:hint="eastAsia" w:ascii="黑体" w:hAnsi="黑体" w:eastAsia="黑体"/>
                <w:color w:val="auto"/>
                <w:spacing w:val="-20"/>
                <w:sz w:val="28"/>
                <w:szCs w:val="28"/>
                <w:lang w:val="en-US" w:eastAsia="zh-CN"/>
              </w:rPr>
              <w:t>基本情况</w:t>
            </w:r>
          </w:p>
        </w:tc>
        <w:tc>
          <w:tcPr>
            <w:tcW w:w="60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宋体" w:eastAsia="楷体_GB2312" w:cstheme="minorBidi"/>
                <w:color w:val="auto"/>
                <w:kern w:val="2"/>
                <w:sz w:val="28"/>
                <w:szCs w:val="28"/>
                <w:lang w:val="en-US" w:eastAsia="zh-CN" w:bidi="ar-SA"/>
              </w:rPr>
              <w:t>个人</w:t>
            </w:r>
          </w:p>
        </w:tc>
        <w:tc>
          <w:tcPr>
            <w:tcW w:w="1700" w:type="dxa"/>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lang w:val="en-US" w:eastAsia="zh-CN"/>
              </w:rPr>
              <w:t>姓名</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438" w:type="dxa"/>
            <w:vAlign w:val="center"/>
          </w:tcPr>
          <w:p>
            <w:pPr>
              <w:snapToGrid w:val="0"/>
              <w:jc w:val="center"/>
              <w:rPr>
                <w:rFonts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lang w:val="en-US" w:eastAsia="zh-CN"/>
              </w:rPr>
              <w:t>住址</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Theme="minorEastAsia" w:cstheme="minorBidi"/>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85" w:type="dxa"/>
            <w:vMerge w:val="continue"/>
          </w:tcPr>
          <w:p>
            <w:pPr>
              <w:spacing w:line="500" w:lineRule="exact"/>
              <w:jc w:val="center"/>
              <w:rPr>
                <w:rFonts w:ascii="黑体" w:hAnsi="黑体" w:eastAsia="黑体"/>
                <w:color w:val="auto"/>
                <w:sz w:val="28"/>
                <w:szCs w:val="28"/>
              </w:rPr>
            </w:pPr>
          </w:p>
        </w:tc>
        <w:tc>
          <w:tcPr>
            <w:tcW w:w="6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p>
        </w:tc>
        <w:tc>
          <w:tcPr>
            <w:tcW w:w="1700" w:type="dxa"/>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lang w:val="en-US" w:eastAsia="zh-CN"/>
              </w:rPr>
              <w:t>身份证号码</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438" w:type="dxa"/>
            <w:vAlign w:val="center"/>
          </w:tcPr>
          <w:p>
            <w:pPr>
              <w:snapToGrid w:val="0"/>
              <w:jc w:val="center"/>
              <w:rPr>
                <w:rFonts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lang w:val="en-US" w:eastAsia="zh-CN"/>
              </w:rPr>
              <w:t>联系电话</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Theme="minorEastAsia" w:cstheme="minorBidi"/>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85" w:type="dxa"/>
            <w:vMerge w:val="continue"/>
          </w:tcPr>
          <w:p>
            <w:pPr>
              <w:spacing w:line="500" w:lineRule="exact"/>
              <w:jc w:val="center"/>
              <w:rPr>
                <w:rFonts w:ascii="黑体" w:hAnsi="黑体" w:eastAsia="黑体"/>
                <w:color w:val="auto"/>
                <w:sz w:val="28"/>
                <w:szCs w:val="28"/>
              </w:rPr>
            </w:pPr>
          </w:p>
        </w:tc>
        <w:tc>
          <w:tcPr>
            <w:tcW w:w="60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宋体" w:eastAsia="楷体_GB2312" w:cstheme="minorBidi"/>
                <w:color w:val="auto"/>
                <w:kern w:val="2"/>
                <w:sz w:val="28"/>
                <w:szCs w:val="28"/>
                <w:lang w:val="en-US" w:eastAsia="zh-CN" w:bidi="ar-SA"/>
              </w:rPr>
              <w:t>单位</w:t>
            </w:r>
          </w:p>
        </w:tc>
        <w:tc>
          <w:tcPr>
            <w:tcW w:w="1700" w:type="dxa"/>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rPr>
              <w:t>名称</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4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r>
              <w:rPr>
                <w:rFonts w:hint="eastAsia" w:ascii="楷体_GB2312" w:hAnsi="宋体" w:eastAsia="楷体_GB2312" w:cstheme="minorBidi"/>
                <w:color w:val="auto"/>
                <w:kern w:val="2"/>
                <w:sz w:val="28"/>
                <w:szCs w:val="28"/>
                <w:lang w:val="en-US" w:eastAsia="zh-CN" w:bidi="ar-SA"/>
              </w:rPr>
              <w:t>法定代表人</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Theme="minorEastAsia" w:cstheme="minorBidi"/>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85" w:type="dxa"/>
            <w:vMerge w:val="continue"/>
          </w:tcPr>
          <w:p>
            <w:pPr>
              <w:spacing w:line="500" w:lineRule="exact"/>
              <w:jc w:val="center"/>
              <w:rPr>
                <w:rFonts w:ascii="黑体" w:hAnsi="黑体" w:eastAsia="黑体"/>
                <w:color w:val="auto"/>
                <w:sz w:val="28"/>
                <w:szCs w:val="28"/>
              </w:rPr>
            </w:pPr>
          </w:p>
        </w:tc>
        <w:tc>
          <w:tcPr>
            <w:tcW w:w="6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rPr>
              <w:t>统一</w:t>
            </w:r>
            <w:r>
              <w:rPr>
                <w:rFonts w:hint="eastAsia" w:ascii="楷体_GB2312" w:hAnsi="楷体_GB2312" w:eastAsia="楷体_GB2312" w:cs="楷体_GB2312"/>
                <w:color w:val="auto"/>
                <w:sz w:val="28"/>
                <w:szCs w:val="28"/>
                <w:lang w:val="en-US" w:eastAsia="zh-CN"/>
              </w:rPr>
              <w:t>社会</w:t>
            </w:r>
            <w:r>
              <w:rPr>
                <w:rFonts w:hint="eastAsia" w:ascii="楷体_GB2312" w:hAnsi="楷体_GB2312" w:eastAsia="楷体_GB2312" w:cs="楷体_GB2312"/>
                <w:color w:val="auto"/>
                <w:sz w:val="28"/>
                <w:szCs w:val="28"/>
              </w:rPr>
              <w:t>信用代码</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4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Theme="minorEastAsia" w:cstheme="minorBidi"/>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785" w:type="dxa"/>
            <w:vMerge w:val="continue"/>
          </w:tcPr>
          <w:p>
            <w:pPr>
              <w:spacing w:line="500" w:lineRule="exact"/>
              <w:jc w:val="center"/>
              <w:rPr>
                <w:rFonts w:ascii="黑体" w:hAnsi="黑体" w:eastAsia="黑体"/>
                <w:color w:val="auto"/>
                <w:sz w:val="28"/>
                <w:szCs w:val="28"/>
              </w:rPr>
            </w:pPr>
          </w:p>
        </w:tc>
        <w:tc>
          <w:tcPr>
            <w:tcW w:w="6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cstheme="minorBidi"/>
                <w:color w:val="auto"/>
                <w:kern w:val="2"/>
                <w:sz w:val="28"/>
                <w:szCs w:val="28"/>
                <w:lang w:val="en-US" w:eastAsia="zh-CN" w:bidi="ar-SA"/>
              </w:rPr>
            </w:pPr>
          </w:p>
        </w:tc>
        <w:tc>
          <w:tcPr>
            <w:tcW w:w="1700" w:type="dxa"/>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ascii="楷体_GB2312" w:hAnsi="宋体" w:eastAsia="楷体_GB2312" w:cstheme="minorBidi"/>
                <w:color w:val="auto"/>
                <w:kern w:val="2"/>
                <w:sz w:val="28"/>
                <w:szCs w:val="28"/>
                <w:lang w:val="en-US" w:eastAsia="zh-CN" w:bidi="ar-SA"/>
              </w:rPr>
            </w:pPr>
            <w:r>
              <w:rPr>
                <w:rFonts w:hint="eastAsia" w:ascii="楷体_GB2312" w:hAnsi="楷体_GB2312" w:eastAsia="楷体_GB2312" w:cs="楷体_GB2312"/>
                <w:color w:val="auto"/>
                <w:sz w:val="28"/>
                <w:szCs w:val="28"/>
              </w:rPr>
              <w:t>住所（住址）</w:t>
            </w:r>
          </w:p>
        </w:tc>
        <w:tc>
          <w:tcPr>
            <w:tcW w:w="472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Theme="minorEastAsia" w:cstheme="minorBidi"/>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1785" w:type="dxa"/>
            <w:vAlign w:val="center"/>
          </w:tcPr>
          <w:p>
            <w:pPr>
              <w:spacing w:line="500" w:lineRule="exact"/>
              <w:jc w:val="center"/>
              <w:rPr>
                <w:rFonts w:ascii="黑体" w:hAnsi="黑体" w:eastAsia="黑体"/>
                <w:color w:val="auto"/>
                <w:sz w:val="28"/>
                <w:szCs w:val="28"/>
              </w:rPr>
            </w:pPr>
            <w:r>
              <w:rPr>
                <w:rFonts w:hint="eastAsia" w:ascii="黑体" w:hAnsi="黑体" w:eastAsia="黑体"/>
                <w:color w:val="auto"/>
                <w:sz w:val="28"/>
                <w:szCs w:val="28"/>
              </w:rPr>
              <w:t>审查情况及撤销理由</w:t>
            </w:r>
          </w:p>
        </w:tc>
        <w:tc>
          <w:tcPr>
            <w:tcW w:w="7035" w:type="dxa"/>
            <w:gridSpan w:val="5"/>
          </w:tcPr>
          <w:p>
            <w:pPr>
              <w:spacing w:line="500" w:lineRule="exact"/>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1785" w:type="dxa"/>
            <w:vAlign w:val="center"/>
          </w:tcPr>
          <w:p>
            <w:pPr>
              <w:spacing w:line="500" w:lineRule="exact"/>
              <w:jc w:val="center"/>
              <w:rPr>
                <w:rFonts w:hint="eastAsia" w:ascii="黑体" w:hAnsi="黑体" w:eastAsia="黑体"/>
                <w:color w:val="auto"/>
                <w:sz w:val="28"/>
                <w:szCs w:val="28"/>
                <w:lang w:eastAsia="zh-CN"/>
              </w:rPr>
            </w:pPr>
            <w:r>
              <w:rPr>
                <w:rFonts w:hint="eastAsia" w:ascii="黑体" w:hAnsi="黑体" w:eastAsia="黑体"/>
                <w:color w:val="auto"/>
                <w:sz w:val="28"/>
                <w:szCs w:val="28"/>
                <w:lang w:eastAsia="zh-CN"/>
              </w:rPr>
              <w:t>当事人陈述、申辩或者听证中提出的主要意见</w:t>
            </w:r>
          </w:p>
        </w:tc>
        <w:tc>
          <w:tcPr>
            <w:tcW w:w="7035" w:type="dxa"/>
            <w:gridSpan w:val="5"/>
          </w:tcPr>
          <w:p>
            <w:pPr>
              <w:spacing w:line="500" w:lineRule="exact"/>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1785" w:type="dxa"/>
            <w:vAlign w:val="center"/>
          </w:tcPr>
          <w:p>
            <w:pPr>
              <w:spacing w:line="500" w:lineRule="exact"/>
              <w:jc w:val="center"/>
              <w:rPr>
                <w:rFonts w:hint="eastAsia" w:ascii="黑体" w:hAnsi="黑体" w:eastAsia="黑体"/>
                <w:color w:val="auto"/>
                <w:sz w:val="28"/>
                <w:szCs w:val="28"/>
                <w:lang w:eastAsia="zh-CN"/>
              </w:rPr>
            </w:pPr>
            <w:r>
              <w:rPr>
                <w:rFonts w:hint="eastAsia" w:ascii="黑体" w:hAnsi="黑体" w:eastAsia="黑体"/>
                <w:color w:val="auto"/>
                <w:sz w:val="28"/>
                <w:szCs w:val="28"/>
                <w:lang w:eastAsia="zh-CN"/>
              </w:rPr>
              <w:t>复核意见或者听证意见</w:t>
            </w:r>
          </w:p>
        </w:tc>
        <w:tc>
          <w:tcPr>
            <w:tcW w:w="7035" w:type="dxa"/>
            <w:gridSpan w:val="5"/>
          </w:tcPr>
          <w:p>
            <w:pPr>
              <w:spacing w:line="500" w:lineRule="exact"/>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ascii="黑体" w:hAnsi="黑体" w:eastAsia="黑体"/>
                <w:color w:val="auto"/>
                <w:sz w:val="28"/>
                <w:szCs w:val="28"/>
              </w:rPr>
            </w:pPr>
            <w:r>
              <w:rPr>
                <w:rFonts w:hint="eastAsia" w:ascii="黑体" w:hAnsi="黑体" w:eastAsia="黑体"/>
                <w:color w:val="auto"/>
                <w:sz w:val="28"/>
                <w:szCs w:val="28"/>
              </w:rPr>
              <w:t>承办人</w:t>
            </w:r>
          </w:p>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ascii="黑体" w:hAnsi="黑体" w:eastAsia="黑体"/>
                <w:color w:val="auto"/>
                <w:sz w:val="28"/>
                <w:szCs w:val="28"/>
              </w:rPr>
            </w:pPr>
            <w:r>
              <w:rPr>
                <w:rFonts w:ascii="黑体" w:hAnsi="黑体" w:eastAsia="黑体"/>
                <w:color w:val="auto"/>
                <w:sz w:val="28"/>
                <w:szCs w:val="28"/>
              </w:rPr>
              <w:t>意见</w:t>
            </w:r>
          </w:p>
        </w:tc>
        <w:tc>
          <w:tcPr>
            <w:tcW w:w="7035" w:type="dxa"/>
            <w:gridSpan w:val="5"/>
          </w:tcPr>
          <w:p>
            <w:pPr>
              <w:spacing w:line="500" w:lineRule="exact"/>
              <w:rPr>
                <w:rFonts w:ascii="宋体" w:hAnsi="宋体"/>
                <w:color w:val="auto"/>
                <w:sz w:val="28"/>
                <w:szCs w:val="28"/>
              </w:rPr>
            </w:pPr>
          </w:p>
          <w:p>
            <w:pPr>
              <w:spacing w:line="500" w:lineRule="exact"/>
              <w:rPr>
                <w:rFonts w:hint="eastAsia" w:ascii="宋体" w:hAnsi="宋体"/>
                <w:color w:val="auto"/>
                <w:sz w:val="28"/>
                <w:szCs w:val="28"/>
              </w:rPr>
            </w:pPr>
          </w:p>
          <w:p>
            <w:pPr>
              <w:spacing w:line="500" w:lineRule="exact"/>
              <w:rPr>
                <w:rFonts w:ascii="黑体" w:hAnsi="黑体" w:eastAsia="黑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ascii="黑体" w:hAnsi="黑体" w:eastAsia="黑体"/>
                <w:color w:val="auto"/>
                <w:sz w:val="28"/>
                <w:szCs w:val="28"/>
              </w:rPr>
            </w:pPr>
            <w:r>
              <w:rPr>
                <w:rFonts w:hint="eastAsia" w:ascii="黑体" w:hAnsi="黑体" w:eastAsia="黑体"/>
                <w:color w:val="auto"/>
                <w:sz w:val="28"/>
                <w:szCs w:val="28"/>
              </w:rPr>
              <w:t>承办科室</w:t>
            </w:r>
          </w:p>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ascii="黑体" w:hAnsi="黑体" w:eastAsia="黑体"/>
                <w:color w:val="auto"/>
                <w:sz w:val="28"/>
                <w:szCs w:val="28"/>
              </w:rPr>
            </w:pPr>
            <w:r>
              <w:rPr>
                <w:rFonts w:hint="eastAsia" w:ascii="黑体" w:hAnsi="黑体" w:eastAsia="黑体"/>
                <w:color w:val="auto"/>
                <w:sz w:val="28"/>
                <w:szCs w:val="28"/>
              </w:rPr>
              <w:t>意见</w:t>
            </w:r>
          </w:p>
        </w:tc>
        <w:tc>
          <w:tcPr>
            <w:tcW w:w="7035" w:type="dxa"/>
            <w:gridSpan w:val="5"/>
          </w:tcPr>
          <w:p>
            <w:pPr>
              <w:spacing w:line="500" w:lineRule="exact"/>
              <w:rPr>
                <w:rFonts w:ascii="黑体" w:hAnsi="黑体" w:eastAsia="黑体"/>
                <w:color w:val="auto"/>
                <w:sz w:val="28"/>
                <w:szCs w:val="28"/>
              </w:rPr>
            </w:pPr>
          </w:p>
          <w:p>
            <w:pPr>
              <w:spacing w:line="500" w:lineRule="exact"/>
              <w:ind w:right="480"/>
              <w:rPr>
                <w:rFonts w:hint="eastAsia" w:ascii="宋体" w:hAnsi="宋体"/>
                <w:color w:val="auto"/>
                <w:sz w:val="28"/>
                <w:szCs w:val="28"/>
              </w:rPr>
            </w:pPr>
          </w:p>
          <w:p>
            <w:pPr>
              <w:spacing w:line="500" w:lineRule="exact"/>
              <w:ind w:right="480"/>
              <w:rPr>
                <w:rFonts w:ascii="黑体" w:hAnsi="黑体" w:eastAsia="黑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z w:val="28"/>
                <w:szCs w:val="28"/>
                <w:lang w:eastAsia="zh-CN"/>
              </w:rPr>
              <w:t>政策法规科</w:t>
            </w:r>
            <w:r>
              <w:rPr>
                <w:rFonts w:hint="eastAsia" w:ascii="黑体" w:hAnsi="黑体" w:eastAsia="黑体"/>
                <w:color w:val="auto"/>
                <w:sz w:val="28"/>
                <w:szCs w:val="28"/>
              </w:rPr>
              <w:t>审核意见</w:t>
            </w:r>
          </w:p>
        </w:tc>
        <w:tc>
          <w:tcPr>
            <w:tcW w:w="7035" w:type="dxa"/>
            <w:gridSpan w:val="5"/>
          </w:tcPr>
          <w:p>
            <w:pPr>
              <w:spacing w:line="500" w:lineRule="exact"/>
              <w:rPr>
                <w:rFonts w:ascii="黑体" w:hAnsi="黑体" w:eastAsia="黑体"/>
                <w:color w:val="auto"/>
                <w:sz w:val="28"/>
                <w:szCs w:val="28"/>
              </w:rPr>
            </w:pPr>
          </w:p>
          <w:p>
            <w:pPr>
              <w:spacing w:line="500" w:lineRule="exact"/>
              <w:jc w:val="center"/>
              <w:rPr>
                <w:rFonts w:ascii="黑体" w:hAnsi="黑体" w:eastAsia="黑体"/>
                <w:color w:val="auto"/>
                <w:sz w:val="28"/>
                <w:szCs w:val="28"/>
              </w:rPr>
            </w:pPr>
            <w:r>
              <w:rPr>
                <w:rFonts w:hint="eastAsia" w:ascii="黑体" w:hAnsi="黑体" w:eastAsia="黑体"/>
                <w:color w:val="auto"/>
                <w:sz w:val="28"/>
                <w:szCs w:val="28"/>
              </w:rPr>
              <w:t xml:space="preserve">                                      </w:t>
            </w:r>
          </w:p>
          <w:p>
            <w:pPr>
              <w:spacing w:line="500" w:lineRule="exact"/>
              <w:rPr>
                <w:rFonts w:ascii="黑体" w:hAnsi="黑体" w:eastAsia="黑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z w:val="28"/>
                <w:szCs w:val="28"/>
              </w:rPr>
              <w:t>分管负责人意见</w:t>
            </w:r>
          </w:p>
        </w:tc>
        <w:tc>
          <w:tcPr>
            <w:tcW w:w="7035" w:type="dxa"/>
            <w:gridSpan w:val="5"/>
          </w:tcPr>
          <w:p>
            <w:pPr>
              <w:spacing w:line="500" w:lineRule="exact"/>
              <w:rPr>
                <w:rFonts w:ascii="宋体" w:hAnsi="宋体"/>
                <w:color w:val="auto"/>
                <w:sz w:val="28"/>
                <w:szCs w:val="28"/>
              </w:rPr>
            </w:pPr>
          </w:p>
          <w:p>
            <w:pPr>
              <w:spacing w:line="500" w:lineRule="exact"/>
              <w:rPr>
                <w:rFonts w:ascii="宋体" w:hAnsi="宋体"/>
                <w:color w:val="auto"/>
                <w:sz w:val="28"/>
                <w:szCs w:val="28"/>
              </w:rPr>
            </w:pPr>
          </w:p>
          <w:p>
            <w:pPr>
              <w:spacing w:line="500" w:lineRule="exact"/>
              <w:rPr>
                <w:rFonts w:ascii="黑体" w:hAnsi="黑体" w:eastAsia="黑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z w:val="28"/>
                <w:szCs w:val="28"/>
              </w:rPr>
              <w:t>主要负责人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sz w:val="28"/>
                <w:szCs w:val="28"/>
              </w:rPr>
            </w:pPr>
            <w:r>
              <w:rPr>
                <w:rFonts w:hint="eastAsia" w:ascii="黑体" w:hAnsi="黑体" w:eastAsia="黑体"/>
                <w:color w:val="auto"/>
                <w:sz w:val="28"/>
                <w:szCs w:val="28"/>
              </w:rPr>
              <w:t>意 见</w:t>
            </w:r>
          </w:p>
        </w:tc>
        <w:tc>
          <w:tcPr>
            <w:tcW w:w="7035" w:type="dxa"/>
            <w:gridSpan w:val="5"/>
          </w:tcPr>
          <w:p>
            <w:pPr>
              <w:spacing w:line="500" w:lineRule="exact"/>
              <w:rPr>
                <w:rFonts w:ascii="黑体" w:hAnsi="黑体" w:eastAsia="黑体"/>
                <w:color w:val="auto"/>
                <w:sz w:val="28"/>
                <w:szCs w:val="28"/>
              </w:rPr>
            </w:pPr>
          </w:p>
          <w:p>
            <w:pPr>
              <w:spacing w:line="500" w:lineRule="exact"/>
              <w:rPr>
                <w:rFonts w:ascii="黑体" w:hAnsi="黑体" w:eastAsia="黑体"/>
                <w:color w:val="auto"/>
                <w:sz w:val="28"/>
                <w:szCs w:val="28"/>
              </w:rPr>
            </w:pPr>
          </w:p>
          <w:p>
            <w:pPr>
              <w:spacing w:line="500" w:lineRule="exact"/>
              <w:rPr>
                <w:rFonts w:ascii="黑体" w:hAnsi="黑体" w:eastAsia="黑体"/>
                <w:color w:val="auto"/>
                <w:sz w:val="28"/>
                <w:szCs w:val="28"/>
              </w:rPr>
            </w:pPr>
            <w:r>
              <w:rPr>
                <w:rFonts w:hint="eastAsia" w:ascii="宋体" w:hAnsi="宋体"/>
                <w:color w:val="auto"/>
                <w:sz w:val="28"/>
                <w:szCs w:val="28"/>
              </w:rPr>
              <w:t>签名：</w:t>
            </w:r>
            <w:r>
              <w:rPr>
                <w:rFonts w:hint="eastAsia" w:ascii="宋体" w:hAnsi="宋体"/>
                <w:color w:val="auto"/>
                <w:sz w:val="28"/>
                <w:szCs w:val="28"/>
                <w:u w:val="single"/>
              </w:rPr>
              <w:t xml:space="preserve">             </w:t>
            </w:r>
            <w:r>
              <w:rPr>
                <w:rFonts w:hint="eastAsia" w:ascii="宋体" w:hAnsi="宋体"/>
                <w:color w:val="auto"/>
                <w:sz w:val="28"/>
                <w:szCs w:val="28"/>
              </w:rPr>
              <w:t xml:space="preserve">                年    月    日</w:t>
            </w:r>
          </w:p>
        </w:tc>
      </w:tr>
    </w:tbl>
    <w:p>
      <w:pPr>
        <w:autoSpaceDE w:val="0"/>
        <w:spacing w:line="500" w:lineRule="exact"/>
        <w:rPr>
          <w:rFonts w:hint="eastAsia" w:ascii="黑体" w:hAnsi="黑体" w:eastAsia="黑体" w:cs="黑体"/>
          <w:color w:val="auto"/>
          <w:sz w:val="32"/>
          <w:szCs w:val="32"/>
        </w:rPr>
      </w:pP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16</w:t>
      </w:r>
    </w:p>
    <w:p>
      <w:pPr>
        <w:pStyle w:val="8"/>
        <w:shd w:val="clear" w:color="auto" w:fill="FFFFFF"/>
        <w:spacing w:before="0" w:beforeAutospacing="0" w:after="0" w:afterAutospacing="0" w:line="560" w:lineRule="exact"/>
        <w:jc w:val="center"/>
        <w:rPr>
          <w:rStyle w:val="13"/>
          <w:rFonts w:hint="eastAsia" w:ascii="方正小标宋简体" w:eastAsia="方正小标宋简体"/>
          <w:color w:val="auto"/>
          <w:sz w:val="44"/>
          <w:szCs w:val="44"/>
        </w:rPr>
      </w:pPr>
    </w:p>
    <w:p>
      <w:pPr>
        <w:pStyle w:val="8"/>
        <w:shd w:val="clear" w:color="auto" w:fill="FFFFFF"/>
        <w:spacing w:before="0" w:beforeAutospacing="0" w:after="0" w:afterAutospacing="0" w:line="560" w:lineRule="exact"/>
        <w:jc w:val="center"/>
        <w:rPr>
          <w:rStyle w:val="13"/>
          <w:rFonts w:ascii="方正小标宋简体" w:eastAsia="方正小标宋简体"/>
          <w:color w:val="auto"/>
          <w:kern w:val="2"/>
          <w:sz w:val="44"/>
          <w:szCs w:val="44"/>
        </w:rPr>
      </w:pPr>
      <w:r>
        <w:rPr>
          <w:rStyle w:val="13"/>
          <w:rFonts w:hint="eastAsia" w:ascii="方正小标宋简体" w:eastAsia="方正小标宋简体"/>
          <w:color w:val="auto"/>
          <w:sz w:val="44"/>
          <w:szCs w:val="44"/>
        </w:rPr>
        <w:t>撤销行政许可决定书</w:t>
      </w:r>
    </w:p>
    <w:p>
      <w:pPr>
        <w:pStyle w:val="8"/>
        <w:shd w:val="clear" w:color="auto" w:fill="FFFFFF"/>
        <w:spacing w:before="0" w:beforeAutospacing="0" w:after="0" w:afterAutospacing="0" w:line="560" w:lineRule="exact"/>
        <w:jc w:val="right"/>
        <w:rPr>
          <w:rStyle w:val="13"/>
          <w:rFonts w:hint="eastAsia" w:ascii="仿宋_GB2312" w:eastAsia="仿宋_GB2312"/>
          <w:color w:val="auto"/>
          <w:sz w:val="32"/>
          <w:szCs w:val="32"/>
        </w:rPr>
      </w:pPr>
      <w:r>
        <w:rPr>
          <w:rStyle w:val="13"/>
          <w:rFonts w:hint="eastAsia" w:ascii="仿宋_GB2312" w:eastAsia="仿宋_GB2312"/>
          <w:color w:val="auto"/>
          <w:sz w:val="32"/>
          <w:szCs w:val="32"/>
        </w:rPr>
        <w:t>枣行审撤决</w:t>
      </w:r>
      <w:r>
        <w:rPr>
          <w:rStyle w:val="13"/>
          <w:rFonts w:hint="eastAsia" w:ascii="仿宋_GB2312" w:eastAsia="仿宋_GB2312"/>
          <w:color w:val="auto"/>
          <w:sz w:val="32"/>
          <w:szCs w:val="32"/>
          <w:lang w:val="en-US" w:eastAsia="zh-CN"/>
        </w:rPr>
        <w:t>字</w:t>
      </w:r>
      <w:r>
        <w:rPr>
          <w:rStyle w:val="13"/>
          <w:rFonts w:hint="eastAsia" w:ascii="仿宋_GB2312" w:eastAsia="仿宋_GB2312"/>
          <w:color w:val="auto"/>
          <w:sz w:val="32"/>
          <w:szCs w:val="32"/>
        </w:rPr>
        <w:t>〔   〕   号</w:t>
      </w:r>
    </w:p>
    <w:p>
      <w:pPr>
        <w:pStyle w:val="8"/>
        <w:shd w:val="clear" w:color="auto" w:fill="FFFFFF"/>
        <w:spacing w:before="0" w:beforeAutospacing="0" w:after="0" w:afterAutospacing="0" w:line="560" w:lineRule="exact"/>
        <w:jc w:val="right"/>
        <w:rPr>
          <w:rStyle w:val="13"/>
          <w:rFonts w:hint="eastAsia" w:ascii="仿宋_GB2312" w:eastAsia="仿宋_GB2312"/>
          <w:color w:val="auto"/>
          <w:sz w:val="32"/>
          <w:szCs w:val="32"/>
        </w:rPr>
      </w:pPr>
    </w:p>
    <w:p>
      <w:pPr>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w:t>
      </w:r>
    </w:p>
    <w:p>
      <w:pPr>
        <w:tabs>
          <w:tab w:val="left" w:pos="735"/>
        </w:tabs>
        <w:spacing w:line="520" w:lineRule="exact"/>
        <w:ind w:left="160" w:leftChars="76" w:firstLine="480" w:firstLineChars="150"/>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你（单位）于</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日取得的</w:t>
      </w:r>
      <w:r>
        <w:rPr>
          <w:rFonts w:hint="eastAsia" w:ascii="仿宋_GB2312" w:hAnsi="宋体" w:eastAsia="仿宋_GB2312"/>
          <w:color w:val="auto"/>
          <w:sz w:val="32"/>
          <w:szCs w:val="32"/>
          <w:u w:val="single"/>
        </w:rPr>
        <w:t xml:space="preserve">                      </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行政许可证件</w:t>
      </w:r>
      <w:r>
        <w:rPr>
          <w:rFonts w:hint="eastAsia" w:ascii="仿宋_GB2312" w:hAnsi="宋体" w:eastAsia="仿宋_GB2312"/>
          <w:color w:val="auto"/>
          <w:sz w:val="32"/>
          <w:szCs w:val="32"/>
        </w:rPr>
        <w:t xml:space="preserve">编号：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）行政许可，</w:t>
      </w:r>
      <w:r>
        <w:rPr>
          <w:rFonts w:hint="eastAsia" w:ascii="仿宋_GB2312" w:hAnsi="宋体" w:eastAsia="仿宋_GB2312"/>
          <w:color w:val="auto"/>
          <w:sz w:val="32"/>
          <w:szCs w:val="32"/>
          <w:lang w:eastAsia="zh-CN"/>
        </w:rPr>
        <w:t>经调查取证，存在</w:t>
      </w:r>
      <w:r>
        <w:rPr>
          <w:rFonts w:hint="eastAsia" w:ascii="仿宋_GB2312" w:hAnsi="宋体" w:eastAsia="仿宋_GB2312"/>
          <w:color w:val="auto"/>
          <w:sz w:val="32"/>
          <w:szCs w:val="32"/>
          <w:u w:val="single"/>
        </w:rPr>
        <w:t xml:space="preserve">         </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u w:val="single"/>
        </w:rPr>
        <w:t xml:space="preserve">                                                    </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u w:val="none"/>
          <w:lang w:eastAsia="zh-CN"/>
        </w:rPr>
        <w:t>行为，违反了</w:t>
      </w:r>
      <w:r>
        <w:rPr>
          <w:rFonts w:hint="eastAsia" w:ascii="仿宋_GB2312" w:hAnsi="宋体" w:eastAsia="仿宋_GB2312"/>
          <w:color w:val="auto"/>
          <w:sz w:val="32"/>
          <w:szCs w:val="32"/>
          <w:u w:val="single"/>
        </w:rPr>
        <w:t xml:space="preserve">                                        </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u w:val="none"/>
          <w:lang w:eastAsia="zh-CN"/>
        </w:rPr>
        <w:t>，依据</w:t>
      </w:r>
      <w:r>
        <w:rPr>
          <w:rFonts w:hint="eastAsia" w:ascii="仿宋_GB2312" w:hAnsi="宋体" w:eastAsia="仿宋_GB2312"/>
          <w:color w:val="auto"/>
          <w:sz w:val="32"/>
          <w:szCs w:val="32"/>
          <w:u w:val="single"/>
        </w:rPr>
        <w:t xml:space="preserve">                               </w:t>
      </w:r>
    </w:p>
    <w:p>
      <w:pPr>
        <w:spacing w:line="520" w:lineRule="exact"/>
        <w:rPr>
          <w:rFonts w:hint="eastAsia" w:ascii="仿宋_GB2312" w:hAnsi="宋体" w:eastAsia="仿宋_GB2312"/>
          <w:color w:val="auto"/>
          <w:sz w:val="32"/>
          <w:szCs w:val="32"/>
          <w:u w:val="none"/>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u w:val="none"/>
          <w:lang w:eastAsia="zh-CN"/>
        </w:rPr>
        <w:t>的规定，本机关</w:t>
      </w:r>
      <w:r>
        <w:rPr>
          <w:rFonts w:hint="eastAsia" w:ascii="仿宋_GB2312" w:hAnsi="宋体" w:eastAsia="仿宋_GB2312"/>
          <w:color w:val="auto"/>
          <w:sz w:val="32"/>
          <w:szCs w:val="32"/>
          <w:lang w:eastAsia="zh-CN"/>
        </w:rPr>
        <w:t>作出</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u w:val="none"/>
          <w:lang w:eastAsia="zh-CN"/>
        </w:rPr>
        <w:t>的决定</w:t>
      </w:r>
      <w:r>
        <w:rPr>
          <w:rFonts w:hint="eastAsia" w:ascii="仿宋_GB2312" w:hAnsi="宋体" w:eastAsia="仿宋_GB2312"/>
          <w:color w:val="auto"/>
          <w:sz w:val="32"/>
          <w:szCs w:val="32"/>
          <w:u w:val="none"/>
        </w:rPr>
        <w:t>。</w:t>
      </w:r>
    </w:p>
    <w:p>
      <w:pPr>
        <w:spacing w:line="560" w:lineRule="exact"/>
        <w:ind w:firstLine="480"/>
        <w:rPr>
          <w:rFonts w:ascii="仿宋_GB2312" w:hAnsi="宋体" w:eastAsia="仿宋_GB2312"/>
          <w:color w:val="auto"/>
          <w:sz w:val="32"/>
          <w:szCs w:val="32"/>
        </w:rPr>
      </w:pPr>
      <w:r>
        <w:rPr>
          <w:rFonts w:hint="eastAsia" w:ascii="仿宋_GB2312" w:hAnsi="宋体" w:eastAsia="仿宋_GB2312"/>
          <w:color w:val="auto"/>
          <w:sz w:val="32"/>
          <w:szCs w:val="32"/>
        </w:rPr>
        <w:t>如果不服本决定，可以在六十日内依法向枣庄市人民政府申请行政复议，或者在六个月内依法向枣庄市薛城区人民法院提起行政诉讼，行政复议或者行政诉讼期间本决定不停止执行，法律另有规定的除外。</w:t>
      </w:r>
    </w:p>
    <w:p>
      <w:pPr>
        <w:spacing w:line="360" w:lineRule="auto"/>
        <w:jc w:val="center"/>
        <w:rPr>
          <w:rFonts w:ascii="宋体" w:hAnsi="宋体"/>
          <w:color w:val="auto"/>
          <w:sz w:val="24"/>
          <w:szCs w:val="24"/>
        </w:rPr>
      </w:pPr>
      <w:r>
        <w:rPr>
          <w:rFonts w:hint="eastAsia" w:ascii="宋体" w:hAnsi="宋体"/>
          <w:color w:val="auto"/>
          <w:sz w:val="24"/>
          <w:szCs w:val="24"/>
        </w:rPr>
        <w:t xml:space="preserve">                                    </w:t>
      </w:r>
    </w:p>
    <w:p>
      <w:pPr>
        <w:spacing w:line="360" w:lineRule="auto"/>
        <w:jc w:val="center"/>
        <w:rPr>
          <w:rFonts w:ascii="仿宋_GB2312" w:hAnsi="宋体" w:eastAsia="仿宋_GB2312"/>
          <w:color w:val="auto"/>
          <w:sz w:val="32"/>
          <w:szCs w:val="32"/>
        </w:rPr>
      </w:pPr>
      <w:r>
        <w:rPr>
          <w:rFonts w:hint="eastAsia" w:ascii="宋体" w:hAnsi="宋体"/>
          <w:color w:val="auto"/>
          <w:sz w:val="24"/>
          <w:szCs w:val="24"/>
        </w:rPr>
        <w:t xml:space="preserve">                                    </w:t>
      </w:r>
      <w:r>
        <w:rPr>
          <w:rFonts w:hint="eastAsia" w:ascii="仿宋_GB2312" w:hAnsi="宋体" w:eastAsia="仿宋_GB2312"/>
          <w:color w:val="auto"/>
          <w:sz w:val="32"/>
          <w:szCs w:val="32"/>
        </w:rPr>
        <w:t xml:space="preserve"> 枣庄市行政审批服务局</w:t>
      </w:r>
    </w:p>
    <w:p>
      <w:pPr>
        <w:spacing w:line="360" w:lineRule="auto"/>
        <w:jc w:val="center"/>
        <w:rPr>
          <w:rFonts w:ascii="仿宋_GB2312" w:hAnsi="宋体" w:eastAsia="仿宋_GB2312"/>
          <w:color w:val="auto"/>
          <w:sz w:val="32"/>
          <w:szCs w:val="32"/>
        </w:rPr>
      </w:pPr>
      <w:r>
        <w:rPr>
          <w:rFonts w:hint="eastAsia" w:ascii="仿宋_GB2312" w:hAnsi="宋体" w:eastAsia="仿宋_GB2312"/>
          <w:color w:val="auto"/>
          <w:sz w:val="32"/>
          <w:szCs w:val="32"/>
        </w:rPr>
        <w:t xml:space="preserve">                              年    月    日</w:t>
      </w:r>
    </w:p>
    <w:p>
      <w:pPr>
        <w:spacing w:line="360" w:lineRule="auto"/>
        <w:rPr>
          <w:rFonts w:hint="eastAsia" w:ascii="仿宋_GB2312" w:hAnsi="宋体" w:eastAsia="仿宋_GB2312"/>
          <w:color w:val="auto"/>
          <w:sz w:val="32"/>
          <w:szCs w:val="32"/>
        </w:rPr>
      </w:pPr>
    </w:p>
    <w:p>
      <w:pPr>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ascii="仿宋_GB2312" w:hAnsi="宋体" w:eastAsia="仿宋_GB2312"/>
          <w:color w:val="auto"/>
          <w:sz w:val="32"/>
          <w:szCs w:val="32"/>
        </w:rPr>
        <w:t>本文书一式</w:t>
      </w:r>
      <w:r>
        <w:rPr>
          <w:rFonts w:hint="eastAsia" w:ascii="仿宋_GB2312" w:hAnsi="宋体" w:eastAsia="仿宋_GB2312"/>
          <w:color w:val="auto"/>
          <w:sz w:val="32"/>
          <w:szCs w:val="32"/>
        </w:rPr>
        <w:t>两</w:t>
      </w:r>
      <w:r>
        <w:rPr>
          <w:rFonts w:ascii="仿宋_GB2312" w:hAnsi="宋体" w:eastAsia="仿宋_GB2312"/>
          <w:color w:val="auto"/>
          <w:sz w:val="32"/>
          <w:szCs w:val="32"/>
        </w:rPr>
        <w:t>份：一份存根入档，</w:t>
      </w:r>
      <w:r>
        <w:rPr>
          <w:rFonts w:hint="eastAsia" w:ascii="仿宋_GB2312" w:hAnsi="宋体" w:eastAsia="仿宋_GB2312"/>
          <w:color w:val="auto"/>
          <w:sz w:val="32"/>
          <w:szCs w:val="32"/>
        </w:rPr>
        <w:t>一份</w:t>
      </w:r>
      <w:r>
        <w:rPr>
          <w:rFonts w:ascii="仿宋_GB2312" w:hAnsi="宋体" w:eastAsia="仿宋_GB2312"/>
          <w:color w:val="auto"/>
          <w:sz w:val="32"/>
          <w:szCs w:val="32"/>
        </w:rPr>
        <w:t>交当事人。）</w:t>
      </w:r>
    </w:p>
    <w:p>
      <w:pPr>
        <w:rPr>
          <w:rFonts w:ascii="宋体" w:hAnsi="宋体" w:eastAsia="宋体"/>
          <w:color w:val="auto"/>
          <w:szCs w:val="21"/>
        </w:rPr>
      </w:pPr>
    </w:p>
    <w:p>
      <w:pPr>
        <w:autoSpaceDE w:val="0"/>
        <w:spacing w:line="500" w:lineRule="exact"/>
        <w:rPr>
          <w:rFonts w:hint="eastAsia" w:ascii="黑体" w:hAnsi="黑体" w:eastAsia="黑体" w:cs="黑体"/>
          <w:color w:val="auto"/>
          <w:sz w:val="32"/>
          <w:szCs w:val="32"/>
        </w:rPr>
        <w:sectPr>
          <w:pgSz w:w="11906" w:h="16838"/>
          <w:pgMar w:top="1440" w:right="1800" w:bottom="1440" w:left="1800" w:header="851" w:footer="992" w:gutter="0"/>
          <w:cols w:space="425" w:num="1"/>
          <w:docGrid w:type="lines" w:linePitch="312" w:charSpace="0"/>
        </w:sectPr>
      </w:pPr>
    </w:p>
    <w:p>
      <w:pPr>
        <w:autoSpaceDE w:val="0"/>
        <w:spacing w:line="5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17</w:t>
      </w:r>
    </w:p>
    <w:p>
      <w:pPr>
        <w:autoSpaceDE w:val="0"/>
        <w:spacing w:line="500" w:lineRule="exact"/>
        <w:rPr>
          <w:rFonts w:hint="eastAsia" w:ascii="黑体" w:hAnsi="黑体" w:eastAsia="黑体" w:cs="黑体"/>
          <w:color w:val="auto"/>
          <w:sz w:val="32"/>
          <w:szCs w:val="32"/>
        </w:rPr>
      </w:pPr>
    </w:p>
    <w:p>
      <w:pPr>
        <w:spacing w:line="540" w:lineRule="exact"/>
        <w:jc w:val="center"/>
        <w:rPr>
          <w:rFonts w:hint="eastAsia" w:ascii="方正小标宋简体" w:hAnsi="方正小标宋_GBK" w:eastAsia="方正小标宋简体"/>
          <w:color w:val="auto"/>
          <w:sz w:val="44"/>
          <w:szCs w:val="44"/>
        </w:rPr>
      </w:pPr>
      <w:r>
        <w:rPr>
          <w:rFonts w:hint="eastAsia" w:ascii="方正小标宋简体" w:hAnsi="方正小标宋_GBK" w:eastAsia="方正小标宋简体"/>
          <w:color w:val="auto"/>
          <w:sz w:val="44"/>
          <w:szCs w:val="44"/>
        </w:rPr>
        <w:t>送达回证</w:t>
      </w:r>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253" w:type="dxa"/>
            <w:tcBorders>
              <w:top w:val="single" w:color="auto" w:sz="12" w:space="0"/>
              <w:left w:val="single" w:color="auto" w:sz="12" w:space="0"/>
            </w:tcBorders>
            <w:vAlign w:val="center"/>
          </w:tcPr>
          <w:p>
            <w:pPr>
              <w:spacing w:line="0" w:lineRule="atLeast"/>
              <w:jc w:val="center"/>
              <w:rPr>
                <w:rFonts w:ascii="黑体" w:hAnsi="黑体" w:eastAsia="黑体"/>
                <w:color w:val="auto"/>
                <w:sz w:val="32"/>
              </w:rPr>
            </w:pPr>
            <w:r>
              <w:rPr>
                <w:rFonts w:hint="eastAsia" w:ascii="黑体" w:hAnsi="黑体" w:eastAsia="黑体"/>
                <w:color w:val="auto"/>
                <w:sz w:val="32"/>
              </w:rPr>
              <w:t>送达文书</w:t>
            </w:r>
          </w:p>
          <w:p>
            <w:pPr>
              <w:spacing w:line="0" w:lineRule="atLeast"/>
              <w:jc w:val="center"/>
              <w:rPr>
                <w:rFonts w:ascii="黑体" w:hAnsi="黑体" w:eastAsia="黑体"/>
                <w:color w:val="auto"/>
                <w:sz w:val="32"/>
              </w:rPr>
            </w:pPr>
            <w:r>
              <w:rPr>
                <w:rFonts w:hint="eastAsia" w:ascii="黑体" w:hAnsi="黑体" w:eastAsia="黑体"/>
                <w:color w:val="auto"/>
                <w:sz w:val="32"/>
              </w:rPr>
              <w:t>名称及编号</w:t>
            </w:r>
          </w:p>
        </w:tc>
        <w:tc>
          <w:tcPr>
            <w:tcW w:w="6826" w:type="dxa"/>
            <w:tcBorders>
              <w:top w:val="single" w:color="auto" w:sz="12" w:space="0"/>
              <w:right w:val="single" w:color="auto" w:sz="12" w:space="0"/>
            </w:tcBorders>
            <w:vAlign w:val="center"/>
          </w:tcPr>
          <w:p>
            <w:pPr>
              <w:jc w:val="center"/>
              <w:rPr>
                <w:rFonts w:ascii="方正仿宋_GBK" w:hAnsi="仿宋" w:eastAsia="方正仿宋_GBK"/>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53" w:type="dxa"/>
            <w:tcBorders>
              <w:left w:val="single" w:color="auto" w:sz="12" w:space="0"/>
            </w:tcBorders>
            <w:vAlign w:val="center"/>
          </w:tcPr>
          <w:p>
            <w:pPr>
              <w:jc w:val="center"/>
              <w:rPr>
                <w:rFonts w:ascii="黑体" w:hAnsi="黑体" w:eastAsia="黑体"/>
                <w:color w:val="auto"/>
                <w:sz w:val="32"/>
              </w:rPr>
            </w:pPr>
            <w:r>
              <w:rPr>
                <w:rFonts w:hint="eastAsia" w:ascii="黑体" w:hAnsi="黑体" w:eastAsia="黑体"/>
                <w:color w:val="auto"/>
                <w:sz w:val="32"/>
              </w:rPr>
              <w:t>受送达人</w:t>
            </w:r>
          </w:p>
        </w:tc>
        <w:tc>
          <w:tcPr>
            <w:tcW w:w="6826" w:type="dxa"/>
            <w:tcBorders>
              <w:right w:val="single" w:color="auto" w:sz="12" w:space="0"/>
            </w:tcBorders>
            <w:vAlign w:val="bottom"/>
          </w:tcPr>
          <w:p>
            <w:pPr>
              <w:jc w:val="center"/>
              <w:rPr>
                <w:rFonts w:ascii="方正仿宋_GBK" w:hAnsi="仿宋" w:eastAsia="方正仿宋_GBK"/>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253" w:type="dxa"/>
            <w:tcBorders>
              <w:left w:val="single" w:color="auto" w:sz="12" w:space="0"/>
            </w:tcBorders>
            <w:vAlign w:val="center"/>
          </w:tcPr>
          <w:p>
            <w:pPr>
              <w:jc w:val="center"/>
              <w:rPr>
                <w:rFonts w:ascii="黑体" w:hAnsi="黑体" w:eastAsia="黑体"/>
                <w:color w:val="auto"/>
                <w:sz w:val="32"/>
              </w:rPr>
            </w:pPr>
            <w:r>
              <w:rPr>
                <w:rFonts w:hint="eastAsia" w:ascii="黑体" w:hAnsi="黑体" w:eastAsia="黑体"/>
                <w:color w:val="auto"/>
                <w:sz w:val="32"/>
              </w:rPr>
              <w:t>送达地址</w:t>
            </w:r>
          </w:p>
        </w:tc>
        <w:tc>
          <w:tcPr>
            <w:tcW w:w="6826" w:type="dxa"/>
            <w:tcBorders>
              <w:right w:val="single" w:color="auto" w:sz="12" w:space="0"/>
            </w:tcBorders>
            <w:vAlign w:val="center"/>
          </w:tcPr>
          <w:p>
            <w:pPr>
              <w:jc w:val="center"/>
              <w:rPr>
                <w:rFonts w:ascii="方正仿宋_GBK" w:hAnsi="仿宋" w:eastAsia="方正仿宋_GBK"/>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253" w:type="dxa"/>
            <w:tcBorders>
              <w:left w:val="single" w:color="auto" w:sz="12" w:space="0"/>
            </w:tcBorders>
            <w:vAlign w:val="center"/>
          </w:tcPr>
          <w:p>
            <w:pPr>
              <w:jc w:val="center"/>
              <w:rPr>
                <w:rFonts w:ascii="黑体" w:hAnsi="黑体" w:eastAsia="黑体"/>
                <w:color w:val="auto"/>
                <w:sz w:val="32"/>
              </w:rPr>
            </w:pPr>
            <w:r>
              <w:rPr>
                <w:rFonts w:hint="eastAsia" w:ascii="黑体" w:hAnsi="黑体" w:eastAsia="黑体"/>
                <w:color w:val="auto"/>
                <w:sz w:val="32"/>
              </w:rPr>
              <w:t>送达方式</w:t>
            </w:r>
          </w:p>
        </w:tc>
        <w:tc>
          <w:tcPr>
            <w:tcW w:w="6826" w:type="dxa"/>
            <w:tcBorders>
              <w:right w:val="single" w:color="auto" w:sz="12" w:space="0"/>
            </w:tcBorders>
            <w:vAlign w:val="center"/>
          </w:tcPr>
          <w:p>
            <w:pPr>
              <w:jc w:val="center"/>
              <w:rPr>
                <w:rFonts w:ascii="方正仿宋_GBK" w:hAnsi="仿宋" w:eastAsia="方正仿宋_GBK"/>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2253" w:type="dxa"/>
            <w:tcBorders>
              <w:left w:val="single" w:color="auto" w:sz="12" w:space="0"/>
            </w:tcBorders>
            <w:vAlign w:val="center"/>
          </w:tcPr>
          <w:p>
            <w:pPr>
              <w:spacing w:line="0" w:lineRule="atLeast"/>
              <w:jc w:val="center"/>
              <w:rPr>
                <w:rFonts w:ascii="黑体" w:hAnsi="黑体" w:eastAsia="黑体"/>
                <w:color w:val="auto"/>
                <w:sz w:val="32"/>
              </w:rPr>
            </w:pPr>
            <w:r>
              <w:rPr>
                <w:rFonts w:hint="eastAsia" w:ascii="黑体" w:hAnsi="黑体" w:eastAsia="黑体"/>
                <w:color w:val="auto"/>
                <w:sz w:val="32"/>
              </w:rPr>
              <w:t>受送达人</w:t>
            </w:r>
          </w:p>
          <w:p>
            <w:pPr>
              <w:spacing w:line="0" w:lineRule="atLeast"/>
              <w:jc w:val="center"/>
              <w:rPr>
                <w:rFonts w:ascii="黑体" w:hAnsi="黑体" w:eastAsia="黑体"/>
                <w:color w:val="auto"/>
                <w:sz w:val="32"/>
              </w:rPr>
            </w:pPr>
            <w:r>
              <w:rPr>
                <w:rFonts w:hint="eastAsia" w:ascii="黑体" w:hAnsi="黑体" w:eastAsia="黑体"/>
                <w:color w:val="auto"/>
                <w:sz w:val="32"/>
              </w:rPr>
              <w:t>签名或盖章</w:t>
            </w:r>
          </w:p>
        </w:tc>
        <w:tc>
          <w:tcPr>
            <w:tcW w:w="6826" w:type="dxa"/>
            <w:tcBorders>
              <w:right w:val="single" w:color="auto" w:sz="12" w:space="0"/>
            </w:tcBorders>
            <w:vAlign w:val="bottom"/>
          </w:tcPr>
          <w:p>
            <w:pPr>
              <w:jc w:val="right"/>
              <w:rPr>
                <w:rFonts w:hint="eastAsia" w:ascii="宋体" w:hAnsi="宋体" w:eastAsia="宋体" w:cs="宋体"/>
                <w:b w:val="0"/>
                <w:bCs w:val="0"/>
                <w:color w:val="auto"/>
                <w:sz w:val="32"/>
              </w:rPr>
            </w:pPr>
          </w:p>
          <w:p>
            <w:pPr>
              <w:jc w:val="right"/>
              <w:rPr>
                <w:rFonts w:hint="eastAsia" w:ascii="宋体" w:hAnsi="宋体" w:eastAsia="宋体" w:cs="宋体"/>
                <w:b w:val="0"/>
                <w:bCs w:val="0"/>
                <w:color w:val="auto"/>
                <w:sz w:val="32"/>
              </w:rPr>
            </w:pPr>
          </w:p>
          <w:p>
            <w:pPr>
              <w:jc w:val="right"/>
              <w:rPr>
                <w:rFonts w:hint="eastAsia" w:ascii="宋体" w:hAnsi="宋体" w:eastAsia="宋体" w:cs="宋体"/>
                <w:b w:val="0"/>
                <w:bCs w:val="0"/>
                <w:color w:val="auto"/>
                <w:sz w:val="32"/>
              </w:rPr>
            </w:pPr>
            <w:r>
              <w:rPr>
                <w:rFonts w:hint="eastAsia" w:ascii="宋体" w:hAnsi="宋体" w:eastAsia="宋体" w:cs="宋体"/>
                <w:b w:val="0"/>
                <w:bCs w:val="0"/>
                <w:color w:val="auto"/>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253" w:type="dxa"/>
            <w:tcBorders>
              <w:left w:val="single" w:color="auto" w:sz="12" w:space="0"/>
            </w:tcBorders>
            <w:vAlign w:val="center"/>
          </w:tcPr>
          <w:p>
            <w:pPr>
              <w:jc w:val="center"/>
              <w:rPr>
                <w:rFonts w:ascii="黑体" w:hAnsi="黑体" w:eastAsia="黑体"/>
                <w:color w:val="auto"/>
                <w:sz w:val="32"/>
              </w:rPr>
            </w:pPr>
            <w:r>
              <w:rPr>
                <w:rFonts w:hint="eastAsia" w:ascii="黑体" w:hAnsi="黑体" w:eastAsia="黑体"/>
                <w:color w:val="auto"/>
                <w:sz w:val="32"/>
              </w:rPr>
              <w:t>送达人签字</w:t>
            </w:r>
          </w:p>
        </w:tc>
        <w:tc>
          <w:tcPr>
            <w:tcW w:w="6826" w:type="dxa"/>
            <w:tcBorders>
              <w:right w:val="single" w:color="auto" w:sz="12" w:space="0"/>
            </w:tcBorders>
            <w:vAlign w:val="bottom"/>
          </w:tcPr>
          <w:p>
            <w:pPr>
              <w:jc w:val="right"/>
              <w:rPr>
                <w:rFonts w:hint="eastAsia" w:ascii="宋体" w:hAnsi="宋体" w:eastAsia="宋体" w:cs="宋体"/>
                <w:b w:val="0"/>
                <w:bCs w:val="0"/>
                <w:color w:val="auto"/>
                <w:sz w:val="32"/>
              </w:rPr>
            </w:pPr>
            <w:r>
              <w:rPr>
                <w:rFonts w:hint="eastAsia" w:ascii="宋体" w:hAnsi="宋体" w:eastAsia="宋体" w:cs="宋体"/>
                <w:b w:val="0"/>
                <w:bCs w:val="0"/>
                <w:color w:val="auto"/>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253" w:type="dxa"/>
            <w:tcBorders>
              <w:left w:val="single" w:color="auto" w:sz="12" w:space="0"/>
            </w:tcBorders>
            <w:vAlign w:val="center"/>
          </w:tcPr>
          <w:p>
            <w:pPr>
              <w:spacing w:line="0" w:lineRule="atLeast"/>
              <w:jc w:val="center"/>
              <w:rPr>
                <w:rFonts w:ascii="黑体" w:hAnsi="黑体" w:eastAsia="黑体"/>
                <w:color w:val="auto"/>
                <w:sz w:val="32"/>
              </w:rPr>
            </w:pPr>
            <w:r>
              <w:rPr>
                <w:rFonts w:hint="eastAsia" w:ascii="黑体" w:hAnsi="黑体" w:eastAsia="黑体"/>
                <w:color w:val="auto"/>
                <w:sz w:val="32"/>
              </w:rPr>
              <w:t>代收人及</w:t>
            </w:r>
          </w:p>
          <w:p>
            <w:pPr>
              <w:spacing w:line="0" w:lineRule="atLeast"/>
              <w:jc w:val="center"/>
              <w:rPr>
                <w:rFonts w:ascii="黑体" w:hAnsi="黑体" w:eastAsia="黑体"/>
                <w:color w:val="auto"/>
                <w:sz w:val="32"/>
              </w:rPr>
            </w:pPr>
            <w:r>
              <w:rPr>
                <w:rFonts w:hint="eastAsia" w:ascii="黑体" w:hAnsi="黑体" w:eastAsia="黑体"/>
                <w:color w:val="auto"/>
                <w:sz w:val="32"/>
              </w:rPr>
              <w:t>代收理由</w:t>
            </w:r>
          </w:p>
        </w:tc>
        <w:tc>
          <w:tcPr>
            <w:tcW w:w="6826" w:type="dxa"/>
            <w:tcBorders>
              <w:right w:val="single" w:color="auto" w:sz="12" w:space="0"/>
            </w:tcBorders>
            <w:vAlign w:val="bottom"/>
          </w:tcPr>
          <w:p>
            <w:pPr>
              <w:jc w:val="right"/>
              <w:rPr>
                <w:rFonts w:hint="eastAsia" w:ascii="宋体" w:hAnsi="宋体" w:eastAsia="宋体" w:cs="宋体"/>
                <w:b w:val="0"/>
                <w:bCs w:val="0"/>
                <w:color w:val="auto"/>
                <w:sz w:val="32"/>
              </w:rPr>
            </w:pPr>
            <w:r>
              <w:rPr>
                <w:rFonts w:hint="eastAsia" w:ascii="宋体" w:hAnsi="宋体" w:eastAsia="宋体" w:cs="宋体"/>
                <w:b w:val="0"/>
                <w:bCs w:val="0"/>
                <w:color w:val="auto"/>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253" w:type="dxa"/>
            <w:tcBorders>
              <w:left w:val="single" w:color="auto" w:sz="12" w:space="0"/>
            </w:tcBorders>
            <w:vAlign w:val="center"/>
          </w:tcPr>
          <w:p>
            <w:pPr>
              <w:spacing w:line="0" w:lineRule="atLeast"/>
              <w:jc w:val="center"/>
              <w:rPr>
                <w:rFonts w:ascii="黑体" w:hAnsi="黑体" w:eastAsia="黑体"/>
                <w:color w:val="auto"/>
                <w:sz w:val="32"/>
              </w:rPr>
            </w:pPr>
            <w:r>
              <w:rPr>
                <w:rFonts w:hint="eastAsia" w:ascii="黑体" w:hAnsi="黑体" w:eastAsia="黑体"/>
                <w:color w:val="auto"/>
                <w:sz w:val="32"/>
              </w:rPr>
              <w:t>见证人</w:t>
            </w:r>
          </w:p>
          <w:p>
            <w:pPr>
              <w:spacing w:line="0" w:lineRule="atLeast"/>
              <w:jc w:val="center"/>
              <w:rPr>
                <w:rFonts w:ascii="黑体" w:hAnsi="黑体" w:eastAsia="黑体"/>
                <w:color w:val="auto"/>
                <w:sz w:val="32"/>
              </w:rPr>
            </w:pPr>
            <w:r>
              <w:rPr>
                <w:rFonts w:hint="eastAsia" w:ascii="黑体" w:hAnsi="黑体" w:eastAsia="黑体"/>
                <w:color w:val="auto"/>
                <w:sz w:val="32"/>
              </w:rPr>
              <w:t>签名或盖章</w:t>
            </w:r>
          </w:p>
        </w:tc>
        <w:tc>
          <w:tcPr>
            <w:tcW w:w="6826" w:type="dxa"/>
            <w:tcBorders>
              <w:right w:val="single" w:color="auto" w:sz="12" w:space="0"/>
            </w:tcBorders>
            <w:vAlign w:val="bottom"/>
          </w:tcPr>
          <w:p>
            <w:pPr>
              <w:jc w:val="right"/>
              <w:rPr>
                <w:rFonts w:hint="eastAsia" w:ascii="宋体" w:hAnsi="宋体" w:eastAsia="宋体" w:cs="宋体"/>
                <w:b w:val="0"/>
                <w:bCs w:val="0"/>
                <w:color w:val="auto"/>
                <w:sz w:val="32"/>
              </w:rPr>
            </w:pPr>
            <w:r>
              <w:rPr>
                <w:rFonts w:hint="eastAsia" w:ascii="宋体" w:hAnsi="宋体" w:eastAsia="宋体" w:cs="宋体"/>
                <w:b w:val="0"/>
                <w:bCs w:val="0"/>
                <w:color w:val="auto"/>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2253" w:type="dxa"/>
            <w:tcBorders>
              <w:left w:val="single" w:color="auto" w:sz="12" w:space="0"/>
              <w:bottom w:val="single" w:color="auto" w:sz="12" w:space="0"/>
            </w:tcBorders>
            <w:vAlign w:val="center"/>
          </w:tcPr>
          <w:p>
            <w:pPr>
              <w:jc w:val="center"/>
              <w:rPr>
                <w:rFonts w:ascii="黑体" w:hAnsi="黑体" w:eastAsia="黑体"/>
                <w:color w:val="auto"/>
                <w:sz w:val="32"/>
              </w:rPr>
            </w:pPr>
            <w:r>
              <w:rPr>
                <w:rFonts w:hint="eastAsia" w:ascii="黑体" w:hAnsi="黑体" w:eastAsia="黑体"/>
                <w:color w:val="auto"/>
                <w:sz w:val="32"/>
              </w:rPr>
              <w:t>备  注</w:t>
            </w:r>
          </w:p>
        </w:tc>
        <w:tc>
          <w:tcPr>
            <w:tcW w:w="6826" w:type="dxa"/>
            <w:tcBorders>
              <w:bottom w:val="single" w:color="auto" w:sz="12" w:space="0"/>
              <w:right w:val="single" w:color="auto" w:sz="12" w:space="0"/>
            </w:tcBorders>
            <w:vAlign w:val="center"/>
          </w:tcPr>
          <w:p>
            <w:pPr>
              <w:jc w:val="center"/>
              <w:rPr>
                <w:rFonts w:ascii="方正仿宋_GBK" w:hAnsi="仿宋" w:eastAsia="方正仿宋_GBK"/>
                <w:color w:val="auto"/>
                <w:sz w:val="32"/>
              </w:rPr>
            </w:pP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auto"/>
          <w:kern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insum">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mMxY2RmZWFkMjdhZDMxOWI1ZDg1ZTM3M2EzM2QifQ=="/>
  </w:docVars>
  <w:rsids>
    <w:rsidRoot w:val="37E708B8"/>
    <w:rsid w:val="00005402"/>
    <w:rsid w:val="0002561E"/>
    <w:rsid w:val="00133387"/>
    <w:rsid w:val="00AD558A"/>
    <w:rsid w:val="00B736EC"/>
    <w:rsid w:val="00DB20F7"/>
    <w:rsid w:val="0107676F"/>
    <w:rsid w:val="010827C0"/>
    <w:rsid w:val="011E2053"/>
    <w:rsid w:val="01443A28"/>
    <w:rsid w:val="014F219D"/>
    <w:rsid w:val="017A681B"/>
    <w:rsid w:val="017E0CD4"/>
    <w:rsid w:val="018F6A3E"/>
    <w:rsid w:val="01CA5DA6"/>
    <w:rsid w:val="01FE7C73"/>
    <w:rsid w:val="020967F0"/>
    <w:rsid w:val="02293BB5"/>
    <w:rsid w:val="024E06A7"/>
    <w:rsid w:val="024E6B63"/>
    <w:rsid w:val="02870ABA"/>
    <w:rsid w:val="028E568D"/>
    <w:rsid w:val="029167E5"/>
    <w:rsid w:val="02CC4F2C"/>
    <w:rsid w:val="02E103FD"/>
    <w:rsid w:val="02E96621"/>
    <w:rsid w:val="02ED1C6E"/>
    <w:rsid w:val="02F474A0"/>
    <w:rsid w:val="03215DBB"/>
    <w:rsid w:val="03256924"/>
    <w:rsid w:val="038D3451"/>
    <w:rsid w:val="03F90AE6"/>
    <w:rsid w:val="046E6DDE"/>
    <w:rsid w:val="046F76DC"/>
    <w:rsid w:val="04783610"/>
    <w:rsid w:val="048B3E34"/>
    <w:rsid w:val="04A171B4"/>
    <w:rsid w:val="04A62A1C"/>
    <w:rsid w:val="04AD3DAA"/>
    <w:rsid w:val="04C81AE6"/>
    <w:rsid w:val="05085485"/>
    <w:rsid w:val="05404C1F"/>
    <w:rsid w:val="05565470"/>
    <w:rsid w:val="05616943"/>
    <w:rsid w:val="05724587"/>
    <w:rsid w:val="058F525E"/>
    <w:rsid w:val="05C018BB"/>
    <w:rsid w:val="05D03CC9"/>
    <w:rsid w:val="05EA2DDC"/>
    <w:rsid w:val="05EE599F"/>
    <w:rsid w:val="06167341"/>
    <w:rsid w:val="062A142B"/>
    <w:rsid w:val="064E6EC7"/>
    <w:rsid w:val="065F10D4"/>
    <w:rsid w:val="0662756F"/>
    <w:rsid w:val="066E7BAA"/>
    <w:rsid w:val="0671705A"/>
    <w:rsid w:val="0680104B"/>
    <w:rsid w:val="06913258"/>
    <w:rsid w:val="06BD404D"/>
    <w:rsid w:val="06DD024B"/>
    <w:rsid w:val="070868DF"/>
    <w:rsid w:val="07413D40"/>
    <w:rsid w:val="074F1149"/>
    <w:rsid w:val="07896CC7"/>
    <w:rsid w:val="07B0770E"/>
    <w:rsid w:val="07CC09EB"/>
    <w:rsid w:val="07EA70C4"/>
    <w:rsid w:val="07F341CA"/>
    <w:rsid w:val="08050B76"/>
    <w:rsid w:val="087A676F"/>
    <w:rsid w:val="08880680"/>
    <w:rsid w:val="089E3A0A"/>
    <w:rsid w:val="096802A0"/>
    <w:rsid w:val="09D726B7"/>
    <w:rsid w:val="0A051F93"/>
    <w:rsid w:val="0A4D56E8"/>
    <w:rsid w:val="0AB241FB"/>
    <w:rsid w:val="0B416FFB"/>
    <w:rsid w:val="0B52745A"/>
    <w:rsid w:val="0B575818"/>
    <w:rsid w:val="0B680A2B"/>
    <w:rsid w:val="0B7078E0"/>
    <w:rsid w:val="0B860EB1"/>
    <w:rsid w:val="0BBF2615"/>
    <w:rsid w:val="0C4A6383"/>
    <w:rsid w:val="0C6C4122"/>
    <w:rsid w:val="0C6C454B"/>
    <w:rsid w:val="0D093B48"/>
    <w:rsid w:val="0D0E001F"/>
    <w:rsid w:val="0D2210CE"/>
    <w:rsid w:val="0D3861DB"/>
    <w:rsid w:val="0D755681"/>
    <w:rsid w:val="0DC108C7"/>
    <w:rsid w:val="0E284F81"/>
    <w:rsid w:val="0E2B3F92"/>
    <w:rsid w:val="0E912047"/>
    <w:rsid w:val="0E9F20E3"/>
    <w:rsid w:val="0EA24254"/>
    <w:rsid w:val="0EF97073"/>
    <w:rsid w:val="0F16079E"/>
    <w:rsid w:val="0F360E40"/>
    <w:rsid w:val="0F4470B9"/>
    <w:rsid w:val="0F4672D5"/>
    <w:rsid w:val="0F743008"/>
    <w:rsid w:val="10086339"/>
    <w:rsid w:val="10861954"/>
    <w:rsid w:val="10AF2C58"/>
    <w:rsid w:val="10BD12C2"/>
    <w:rsid w:val="10CA7D60"/>
    <w:rsid w:val="10EC17B7"/>
    <w:rsid w:val="110805BA"/>
    <w:rsid w:val="113413B0"/>
    <w:rsid w:val="11496C09"/>
    <w:rsid w:val="117A32A9"/>
    <w:rsid w:val="11877731"/>
    <w:rsid w:val="11B12A00"/>
    <w:rsid w:val="11BE2DE9"/>
    <w:rsid w:val="122356AC"/>
    <w:rsid w:val="124D44D7"/>
    <w:rsid w:val="12665599"/>
    <w:rsid w:val="12675A01"/>
    <w:rsid w:val="128B14A3"/>
    <w:rsid w:val="12C14C41"/>
    <w:rsid w:val="12C86253"/>
    <w:rsid w:val="12D06EB6"/>
    <w:rsid w:val="12F17558"/>
    <w:rsid w:val="131274CE"/>
    <w:rsid w:val="131B42F0"/>
    <w:rsid w:val="13386F35"/>
    <w:rsid w:val="134C793A"/>
    <w:rsid w:val="139323BD"/>
    <w:rsid w:val="14107EB2"/>
    <w:rsid w:val="14164D9C"/>
    <w:rsid w:val="14246D62"/>
    <w:rsid w:val="143D057B"/>
    <w:rsid w:val="148B12E6"/>
    <w:rsid w:val="14942891"/>
    <w:rsid w:val="149503B7"/>
    <w:rsid w:val="14BB4F1F"/>
    <w:rsid w:val="14D40EDF"/>
    <w:rsid w:val="14E153AA"/>
    <w:rsid w:val="14F11A91"/>
    <w:rsid w:val="15393438"/>
    <w:rsid w:val="159D39C7"/>
    <w:rsid w:val="15AC7F86"/>
    <w:rsid w:val="15B12FCF"/>
    <w:rsid w:val="15F86E50"/>
    <w:rsid w:val="16893F4C"/>
    <w:rsid w:val="173B5246"/>
    <w:rsid w:val="17626C76"/>
    <w:rsid w:val="17C0574B"/>
    <w:rsid w:val="17C50FB3"/>
    <w:rsid w:val="1812308C"/>
    <w:rsid w:val="18201364"/>
    <w:rsid w:val="18574301"/>
    <w:rsid w:val="189310B2"/>
    <w:rsid w:val="18FC27B3"/>
    <w:rsid w:val="191A0E8B"/>
    <w:rsid w:val="1933650F"/>
    <w:rsid w:val="19925ACB"/>
    <w:rsid w:val="19F142E2"/>
    <w:rsid w:val="1A0C2EC9"/>
    <w:rsid w:val="1A4B1C44"/>
    <w:rsid w:val="1A6920CA"/>
    <w:rsid w:val="1B0B4F2F"/>
    <w:rsid w:val="1B2B1202"/>
    <w:rsid w:val="1B5C1C2F"/>
    <w:rsid w:val="1B707488"/>
    <w:rsid w:val="1B9C64CF"/>
    <w:rsid w:val="1BC82E20"/>
    <w:rsid w:val="1BEE6D2B"/>
    <w:rsid w:val="1C166281"/>
    <w:rsid w:val="1C1B5646"/>
    <w:rsid w:val="1C450915"/>
    <w:rsid w:val="1C556DAA"/>
    <w:rsid w:val="1C676ADD"/>
    <w:rsid w:val="1C7A6810"/>
    <w:rsid w:val="1CA90EA4"/>
    <w:rsid w:val="1CB6490F"/>
    <w:rsid w:val="1CFA525B"/>
    <w:rsid w:val="1D1722B1"/>
    <w:rsid w:val="1D497F91"/>
    <w:rsid w:val="1D5030CD"/>
    <w:rsid w:val="1D992CC6"/>
    <w:rsid w:val="1DD65CC8"/>
    <w:rsid w:val="1E0345E3"/>
    <w:rsid w:val="1E0A1109"/>
    <w:rsid w:val="1E25455A"/>
    <w:rsid w:val="1E4744D0"/>
    <w:rsid w:val="1E5E7A6C"/>
    <w:rsid w:val="1E62130A"/>
    <w:rsid w:val="1E65704C"/>
    <w:rsid w:val="1E7C5443"/>
    <w:rsid w:val="1E8270CC"/>
    <w:rsid w:val="1E876FC3"/>
    <w:rsid w:val="1EA57449"/>
    <w:rsid w:val="1F3507CD"/>
    <w:rsid w:val="1F775289"/>
    <w:rsid w:val="1F784B5D"/>
    <w:rsid w:val="1FAD0CAB"/>
    <w:rsid w:val="1FBC2C9C"/>
    <w:rsid w:val="1FCB2EDF"/>
    <w:rsid w:val="1FD20711"/>
    <w:rsid w:val="1FDF7B30"/>
    <w:rsid w:val="1FE3647B"/>
    <w:rsid w:val="1FEF3071"/>
    <w:rsid w:val="20643C06"/>
    <w:rsid w:val="20680B39"/>
    <w:rsid w:val="207B66B3"/>
    <w:rsid w:val="20A24F68"/>
    <w:rsid w:val="20A31434"/>
    <w:rsid w:val="21224D81"/>
    <w:rsid w:val="214473ED"/>
    <w:rsid w:val="21D34BB6"/>
    <w:rsid w:val="21F910CC"/>
    <w:rsid w:val="222D60D3"/>
    <w:rsid w:val="223B07F0"/>
    <w:rsid w:val="22552F34"/>
    <w:rsid w:val="22666AEE"/>
    <w:rsid w:val="226C09A9"/>
    <w:rsid w:val="226C6BFB"/>
    <w:rsid w:val="22721D38"/>
    <w:rsid w:val="235002CB"/>
    <w:rsid w:val="23517B9F"/>
    <w:rsid w:val="23871813"/>
    <w:rsid w:val="23B428FE"/>
    <w:rsid w:val="23D93386"/>
    <w:rsid w:val="23F0560A"/>
    <w:rsid w:val="244020ED"/>
    <w:rsid w:val="24443260"/>
    <w:rsid w:val="24613E12"/>
    <w:rsid w:val="2479115B"/>
    <w:rsid w:val="247B4ED4"/>
    <w:rsid w:val="24A7216D"/>
    <w:rsid w:val="24AF1021"/>
    <w:rsid w:val="24DE1906"/>
    <w:rsid w:val="24E114AC"/>
    <w:rsid w:val="24E567F1"/>
    <w:rsid w:val="250A44A9"/>
    <w:rsid w:val="25207829"/>
    <w:rsid w:val="254774AC"/>
    <w:rsid w:val="25DA20CE"/>
    <w:rsid w:val="260B04D9"/>
    <w:rsid w:val="26D66D39"/>
    <w:rsid w:val="271741AB"/>
    <w:rsid w:val="272916F4"/>
    <w:rsid w:val="27FA0805"/>
    <w:rsid w:val="27FC457D"/>
    <w:rsid w:val="28222A99"/>
    <w:rsid w:val="285A119E"/>
    <w:rsid w:val="287560DE"/>
    <w:rsid w:val="291122AA"/>
    <w:rsid w:val="291E0523"/>
    <w:rsid w:val="2940014D"/>
    <w:rsid w:val="295C3E2E"/>
    <w:rsid w:val="299A404E"/>
    <w:rsid w:val="29EC6874"/>
    <w:rsid w:val="2A005E7B"/>
    <w:rsid w:val="2A2658E2"/>
    <w:rsid w:val="2A3A75DF"/>
    <w:rsid w:val="2A742AF1"/>
    <w:rsid w:val="2B163BA8"/>
    <w:rsid w:val="2B705A32"/>
    <w:rsid w:val="2BAA0794"/>
    <w:rsid w:val="2BB1567F"/>
    <w:rsid w:val="2BBD04C8"/>
    <w:rsid w:val="2BF13CCD"/>
    <w:rsid w:val="2C667D0A"/>
    <w:rsid w:val="2C8903AA"/>
    <w:rsid w:val="2C8D7E9A"/>
    <w:rsid w:val="2C8E776E"/>
    <w:rsid w:val="2C923702"/>
    <w:rsid w:val="2CDF7FCA"/>
    <w:rsid w:val="2CE83322"/>
    <w:rsid w:val="2D1E4F96"/>
    <w:rsid w:val="2D360531"/>
    <w:rsid w:val="2D687FBF"/>
    <w:rsid w:val="2D707127"/>
    <w:rsid w:val="2D8172D3"/>
    <w:rsid w:val="2D947006"/>
    <w:rsid w:val="2DDD09AD"/>
    <w:rsid w:val="2E0423DE"/>
    <w:rsid w:val="2E1E4B22"/>
    <w:rsid w:val="2E3F51C4"/>
    <w:rsid w:val="2E400F3C"/>
    <w:rsid w:val="2E56075F"/>
    <w:rsid w:val="2E6A7D67"/>
    <w:rsid w:val="2E7B1445"/>
    <w:rsid w:val="2EA43279"/>
    <w:rsid w:val="2EC8630A"/>
    <w:rsid w:val="2EE87609"/>
    <w:rsid w:val="2F120B2A"/>
    <w:rsid w:val="2F195A15"/>
    <w:rsid w:val="2FAE6B0C"/>
    <w:rsid w:val="2FEF49C8"/>
    <w:rsid w:val="2FFC77CF"/>
    <w:rsid w:val="30137CF7"/>
    <w:rsid w:val="301D32E3"/>
    <w:rsid w:val="301F34FF"/>
    <w:rsid w:val="303702E8"/>
    <w:rsid w:val="3045283A"/>
    <w:rsid w:val="306E7FE2"/>
    <w:rsid w:val="309A0DD7"/>
    <w:rsid w:val="30CB4750"/>
    <w:rsid w:val="30E6401D"/>
    <w:rsid w:val="31AB491E"/>
    <w:rsid w:val="31C3435E"/>
    <w:rsid w:val="31FB58A6"/>
    <w:rsid w:val="32486382"/>
    <w:rsid w:val="325A6A70"/>
    <w:rsid w:val="326571C3"/>
    <w:rsid w:val="3297404E"/>
    <w:rsid w:val="32AC3044"/>
    <w:rsid w:val="32BB5035"/>
    <w:rsid w:val="32CB34CA"/>
    <w:rsid w:val="332B21BB"/>
    <w:rsid w:val="334F3F56"/>
    <w:rsid w:val="33A61841"/>
    <w:rsid w:val="33A87367"/>
    <w:rsid w:val="33C4261F"/>
    <w:rsid w:val="33D53ED4"/>
    <w:rsid w:val="33E365F1"/>
    <w:rsid w:val="34034EE6"/>
    <w:rsid w:val="340D6D21"/>
    <w:rsid w:val="34767465"/>
    <w:rsid w:val="348C6C89"/>
    <w:rsid w:val="349C1DCB"/>
    <w:rsid w:val="34A178E9"/>
    <w:rsid w:val="34DB551B"/>
    <w:rsid w:val="34E95E89"/>
    <w:rsid w:val="35352E7D"/>
    <w:rsid w:val="35375B44"/>
    <w:rsid w:val="3546508A"/>
    <w:rsid w:val="355552CD"/>
    <w:rsid w:val="35D10FE0"/>
    <w:rsid w:val="364517E5"/>
    <w:rsid w:val="367D2D2D"/>
    <w:rsid w:val="369C7F24"/>
    <w:rsid w:val="36AA33F6"/>
    <w:rsid w:val="36B3674F"/>
    <w:rsid w:val="36C22E36"/>
    <w:rsid w:val="36F11025"/>
    <w:rsid w:val="37031A7D"/>
    <w:rsid w:val="371F5B92"/>
    <w:rsid w:val="372C6501"/>
    <w:rsid w:val="373C2085"/>
    <w:rsid w:val="37441A9D"/>
    <w:rsid w:val="374C0952"/>
    <w:rsid w:val="375F68D7"/>
    <w:rsid w:val="37E40B8A"/>
    <w:rsid w:val="37E708B8"/>
    <w:rsid w:val="380A4A95"/>
    <w:rsid w:val="38196A86"/>
    <w:rsid w:val="381A521B"/>
    <w:rsid w:val="381E22EE"/>
    <w:rsid w:val="387E4B3B"/>
    <w:rsid w:val="388F4F9A"/>
    <w:rsid w:val="38A02D03"/>
    <w:rsid w:val="38DE3481"/>
    <w:rsid w:val="38EC7B0C"/>
    <w:rsid w:val="390C65EA"/>
    <w:rsid w:val="39A700C1"/>
    <w:rsid w:val="39BF18AF"/>
    <w:rsid w:val="3A013C75"/>
    <w:rsid w:val="3A1F5EA9"/>
    <w:rsid w:val="3A4A1178"/>
    <w:rsid w:val="3A541FF7"/>
    <w:rsid w:val="3A60099C"/>
    <w:rsid w:val="3A655FB2"/>
    <w:rsid w:val="3AAA60BB"/>
    <w:rsid w:val="3AE769BC"/>
    <w:rsid w:val="3B012775"/>
    <w:rsid w:val="3B133C60"/>
    <w:rsid w:val="3B255741"/>
    <w:rsid w:val="3B84690C"/>
    <w:rsid w:val="3B9D79CE"/>
    <w:rsid w:val="3BE63123"/>
    <w:rsid w:val="3BFC337B"/>
    <w:rsid w:val="3C8B3CCA"/>
    <w:rsid w:val="3CA90934"/>
    <w:rsid w:val="3CAB7EC8"/>
    <w:rsid w:val="3CE82ECA"/>
    <w:rsid w:val="3CF63839"/>
    <w:rsid w:val="3D1E4B3E"/>
    <w:rsid w:val="3D61004E"/>
    <w:rsid w:val="3D7D3613"/>
    <w:rsid w:val="3DA2751D"/>
    <w:rsid w:val="3DD516A1"/>
    <w:rsid w:val="3DFA1107"/>
    <w:rsid w:val="3E350391"/>
    <w:rsid w:val="3E3E7246"/>
    <w:rsid w:val="3E611186"/>
    <w:rsid w:val="3E6A003B"/>
    <w:rsid w:val="3EE5061D"/>
    <w:rsid w:val="3EFC0E03"/>
    <w:rsid w:val="3F5900B0"/>
    <w:rsid w:val="3F7E18C4"/>
    <w:rsid w:val="3F830C89"/>
    <w:rsid w:val="3FBB0ABB"/>
    <w:rsid w:val="400224F5"/>
    <w:rsid w:val="401F30A7"/>
    <w:rsid w:val="402266F3"/>
    <w:rsid w:val="403326AF"/>
    <w:rsid w:val="40583EC3"/>
    <w:rsid w:val="4061721C"/>
    <w:rsid w:val="40BD03D8"/>
    <w:rsid w:val="40CB294D"/>
    <w:rsid w:val="412070D7"/>
    <w:rsid w:val="41230975"/>
    <w:rsid w:val="41405083"/>
    <w:rsid w:val="41790595"/>
    <w:rsid w:val="41BF069E"/>
    <w:rsid w:val="42091919"/>
    <w:rsid w:val="42642FF3"/>
    <w:rsid w:val="42E45EE2"/>
    <w:rsid w:val="42F73E67"/>
    <w:rsid w:val="43120250"/>
    <w:rsid w:val="43172D30"/>
    <w:rsid w:val="436037BB"/>
    <w:rsid w:val="43707776"/>
    <w:rsid w:val="438D0328"/>
    <w:rsid w:val="4432576B"/>
    <w:rsid w:val="443D3AFC"/>
    <w:rsid w:val="446E0159"/>
    <w:rsid w:val="44957494"/>
    <w:rsid w:val="44CF7A97"/>
    <w:rsid w:val="44D53D34"/>
    <w:rsid w:val="451A6000"/>
    <w:rsid w:val="45467DAC"/>
    <w:rsid w:val="4554734F"/>
    <w:rsid w:val="45575091"/>
    <w:rsid w:val="45611A6C"/>
    <w:rsid w:val="456B28EB"/>
    <w:rsid w:val="456D0411"/>
    <w:rsid w:val="4597723C"/>
    <w:rsid w:val="45BC6CA2"/>
    <w:rsid w:val="45C75D73"/>
    <w:rsid w:val="45D17BA9"/>
    <w:rsid w:val="45EC57D9"/>
    <w:rsid w:val="460506F0"/>
    <w:rsid w:val="46132D66"/>
    <w:rsid w:val="466C691A"/>
    <w:rsid w:val="46715CDF"/>
    <w:rsid w:val="46845A12"/>
    <w:rsid w:val="46AA5C20"/>
    <w:rsid w:val="46BF6A4A"/>
    <w:rsid w:val="46DF533E"/>
    <w:rsid w:val="46E62229"/>
    <w:rsid w:val="46ED7A5B"/>
    <w:rsid w:val="475F5004"/>
    <w:rsid w:val="476B6BD2"/>
    <w:rsid w:val="479559FD"/>
    <w:rsid w:val="47C85DD2"/>
    <w:rsid w:val="47DE1EB0"/>
    <w:rsid w:val="47E744AA"/>
    <w:rsid w:val="482079BC"/>
    <w:rsid w:val="482F5E51"/>
    <w:rsid w:val="48651873"/>
    <w:rsid w:val="486C0E54"/>
    <w:rsid w:val="48927C32"/>
    <w:rsid w:val="489F6A50"/>
    <w:rsid w:val="48B16866"/>
    <w:rsid w:val="48C42A3E"/>
    <w:rsid w:val="491A1421"/>
    <w:rsid w:val="49543DC1"/>
    <w:rsid w:val="497C7C92"/>
    <w:rsid w:val="49804CB2"/>
    <w:rsid w:val="49BE748D"/>
    <w:rsid w:val="49C327AB"/>
    <w:rsid w:val="49DC0ED3"/>
    <w:rsid w:val="49DE7B2F"/>
    <w:rsid w:val="49F11610"/>
    <w:rsid w:val="49F44C5D"/>
    <w:rsid w:val="4A316AC9"/>
    <w:rsid w:val="4A3C35B7"/>
    <w:rsid w:val="4A45195C"/>
    <w:rsid w:val="4AAA0B8D"/>
    <w:rsid w:val="4AAC2C6F"/>
    <w:rsid w:val="4ABA5EA6"/>
    <w:rsid w:val="4AC9433B"/>
    <w:rsid w:val="4AF56EDE"/>
    <w:rsid w:val="4B3C508F"/>
    <w:rsid w:val="4B8B7843"/>
    <w:rsid w:val="4BCF3BD3"/>
    <w:rsid w:val="4BDC009E"/>
    <w:rsid w:val="4BF61160"/>
    <w:rsid w:val="4C0A0767"/>
    <w:rsid w:val="4C607C4A"/>
    <w:rsid w:val="4C9170DB"/>
    <w:rsid w:val="4CE4720A"/>
    <w:rsid w:val="4CF3569F"/>
    <w:rsid w:val="4D267823"/>
    <w:rsid w:val="4D6B16DA"/>
    <w:rsid w:val="4D7A191D"/>
    <w:rsid w:val="4D7D140D"/>
    <w:rsid w:val="4D7E765F"/>
    <w:rsid w:val="4DA70238"/>
    <w:rsid w:val="4DA80446"/>
    <w:rsid w:val="4DE1374A"/>
    <w:rsid w:val="4DE72834"/>
    <w:rsid w:val="4E125FF9"/>
    <w:rsid w:val="4E355844"/>
    <w:rsid w:val="4E7A0566"/>
    <w:rsid w:val="4E9A2E61"/>
    <w:rsid w:val="4EA01857"/>
    <w:rsid w:val="4EE461C8"/>
    <w:rsid w:val="4EF43951"/>
    <w:rsid w:val="4EFD0A57"/>
    <w:rsid w:val="4F1E2275"/>
    <w:rsid w:val="4F244236"/>
    <w:rsid w:val="4F2E0C11"/>
    <w:rsid w:val="4F5A1A06"/>
    <w:rsid w:val="4F796A50"/>
    <w:rsid w:val="4FBD3D43"/>
    <w:rsid w:val="4FFF6109"/>
    <w:rsid w:val="502A762A"/>
    <w:rsid w:val="50630D8E"/>
    <w:rsid w:val="50792543"/>
    <w:rsid w:val="507E34D2"/>
    <w:rsid w:val="50DB26D2"/>
    <w:rsid w:val="513E0EB3"/>
    <w:rsid w:val="514B1E8F"/>
    <w:rsid w:val="514B3CFC"/>
    <w:rsid w:val="51735001"/>
    <w:rsid w:val="51B354F7"/>
    <w:rsid w:val="51D6733E"/>
    <w:rsid w:val="523B68B8"/>
    <w:rsid w:val="526B217C"/>
    <w:rsid w:val="528648C0"/>
    <w:rsid w:val="52952D55"/>
    <w:rsid w:val="52A94F25"/>
    <w:rsid w:val="52C13B4A"/>
    <w:rsid w:val="52F047D2"/>
    <w:rsid w:val="53000B16"/>
    <w:rsid w:val="53132A54"/>
    <w:rsid w:val="53234805"/>
    <w:rsid w:val="5349426B"/>
    <w:rsid w:val="534A1D91"/>
    <w:rsid w:val="539247CD"/>
    <w:rsid w:val="53FA37B7"/>
    <w:rsid w:val="54BA4CF5"/>
    <w:rsid w:val="54BC6CBF"/>
    <w:rsid w:val="54DC110F"/>
    <w:rsid w:val="54DF42FB"/>
    <w:rsid w:val="54E3424B"/>
    <w:rsid w:val="55515659"/>
    <w:rsid w:val="556F5ADF"/>
    <w:rsid w:val="557E3F74"/>
    <w:rsid w:val="55853555"/>
    <w:rsid w:val="55BC7816"/>
    <w:rsid w:val="55D41DE6"/>
    <w:rsid w:val="55E12602"/>
    <w:rsid w:val="56134D8F"/>
    <w:rsid w:val="56D21B7B"/>
    <w:rsid w:val="56EB73E7"/>
    <w:rsid w:val="56F664B8"/>
    <w:rsid w:val="573568B4"/>
    <w:rsid w:val="574D3F06"/>
    <w:rsid w:val="57E91B79"/>
    <w:rsid w:val="57FE314A"/>
    <w:rsid w:val="581F37ED"/>
    <w:rsid w:val="583C439E"/>
    <w:rsid w:val="586438F5"/>
    <w:rsid w:val="58E97957"/>
    <w:rsid w:val="59462FFB"/>
    <w:rsid w:val="595C637A"/>
    <w:rsid w:val="596268B2"/>
    <w:rsid w:val="5975743C"/>
    <w:rsid w:val="59B30690"/>
    <w:rsid w:val="59E051FD"/>
    <w:rsid w:val="59E20C61"/>
    <w:rsid w:val="5A494B51"/>
    <w:rsid w:val="5A614795"/>
    <w:rsid w:val="5ABE2031"/>
    <w:rsid w:val="5AD20FEA"/>
    <w:rsid w:val="5AF2343A"/>
    <w:rsid w:val="5B321A89"/>
    <w:rsid w:val="5B5A4B3C"/>
    <w:rsid w:val="5B5C383C"/>
    <w:rsid w:val="5B9B0DFA"/>
    <w:rsid w:val="5BD3501A"/>
    <w:rsid w:val="5BDC37A3"/>
    <w:rsid w:val="5BE74621"/>
    <w:rsid w:val="5CA6628A"/>
    <w:rsid w:val="5CAB38A1"/>
    <w:rsid w:val="5CB07109"/>
    <w:rsid w:val="5CE648D9"/>
    <w:rsid w:val="5D076F23"/>
    <w:rsid w:val="5D0B0579"/>
    <w:rsid w:val="5D177188"/>
    <w:rsid w:val="5D7243BE"/>
    <w:rsid w:val="5E463E3C"/>
    <w:rsid w:val="5E695C18"/>
    <w:rsid w:val="5E734DF0"/>
    <w:rsid w:val="5E8D3364"/>
    <w:rsid w:val="5EA7453C"/>
    <w:rsid w:val="5F1F40D2"/>
    <w:rsid w:val="5F3C1128"/>
    <w:rsid w:val="5F833103"/>
    <w:rsid w:val="5F8F1018"/>
    <w:rsid w:val="5F9F5213"/>
    <w:rsid w:val="5FA840C8"/>
    <w:rsid w:val="5FCA2BD0"/>
    <w:rsid w:val="5FE315A4"/>
    <w:rsid w:val="5FF27A39"/>
    <w:rsid w:val="5FF76DFD"/>
    <w:rsid w:val="60031C46"/>
    <w:rsid w:val="60087BC3"/>
    <w:rsid w:val="60275934"/>
    <w:rsid w:val="604638E0"/>
    <w:rsid w:val="604E2987"/>
    <w:rsid w:val="60597AB8"/>
    <w:rsid w:val="605E45B7"/>
    <w:rsid w:val="60793560"/>
    <w:rsid w:val="60795A64"/>
    <w:rsid w:val="60CA4511"/>
    <w:rsid w:val="60FF589D"/>
    <w:rsid w:val="61167757"/>
    <w:rsid w:val="6146003C"/>
    <w:rsid w:val="6155027F"/>
    <w:rsid w:val="61614E7D"/>
    <w:rsid w:val="61677FB2"/>
    <w:rsid w:val="61891CD7"/>
    <w:rsid w:val="61C40F61"/>
    <w:rsid w:val="61CC3A84"/>
    <w:rsid w:val="61D174DD"/>
    <w:rsid w:val="621C0D9D"/>
    <w:rsid w:val="622B7232"/>
    <w:rsid w:val="624D4D66"/>
    <w:rsid w:val="62CA6A4B"/>
    <w:rsid w:val="62CC631F"/>
    <w:rsid w:val="62E51CB5"/>
    <w:rsid w:val="62E96ED1"/>
    <w:rsid w:val="62FF0CEC"/>
    <w:rsid w:val="6311467A"/>
    <w:rsid w:val="632B573B"/>
    <w:rsid w:val="63750765"/>
    <w:rsid w:val="63B05C41"/>
    <w:rsid w:val="63D556A7"/>
    <w:rsid w:val="63E23AAC"/>
    <w:rsid w:val="63ED0C43"/>
    <w:rsid w:val="643C1282"/>
    <w:rsid w:val="6441217E"/>
    <w:rsid w:val="645D22AF"/>
    <w:rsid w:val="64EC2CA8"/>
    <w:rsid w:val="65A43583"/>
    <w:rsid w:val="65C6799D"/>
    <w:rsid w:val="66342B59"/>
    <w:rsid w:val="668D04BB"/>
    <w:rsid w:val="66AD46B9"/>
    <w:rsid w:val="673646AF"/>
    <w:rsid w:val="67696832"/>
    <w:rsid w:val="67931B01"/>
    <w:rsid w:val="67AC4971"/>
    <w:rsid w:val="67DB7004"/>
    <w:rsid w:val="67F307F2"/>
    <w:rsid w:val="680D3662"/>
    <w:rsid w:val="683A01CF"/>
    <w:rsid w:val="683C7AA3"/>
    <w:rsid w:val="68696F3D"/>
    <w:rsid w:val="687D066E"/>
    <w:rsid w:val="68B735CD"/>
    <w:rsid w:val="68BC5088"/>
    <w:rsid w:val="69006D22"/>
    <w:rsid w:val="69362744"/>
    <w:rsid w:val="6962460C"/>
    <w:rsid w:val="696279DD"/>
    <w:rsid w:val="69643755"/>
    <w:rsid w:val="69791212"/>
    <w:rsid w:val="69DF102E"/>
    <w:rsid w:val="6A5F3F1C"/>
    <w:rsid w:val="6A701C86"/>
    <w:rsid w:val="6A8B4D12"/>
    <w:rsid w:val="6A941E18"/>
    <w:rsid w:val="6AB2229E"/>
    <w:rsid w:val="6AB853DB"/>
    <w:rsid w:val="6AD77F57"/>
    <w:rsid w:val="6AD93CCF"/>
    <w:rsid w:val="6AE83F12"/>
    <w:rsid w:val="6B421874"/>
    <w:rsid w:val="6B6A2B79"/>
    <w:rsid w:val="6B7617D7"/>
    <w:rsid w:val="6B875DB6"/>
    <w:rsid w:val="6B8C2AEF"/>
    <w:rsid w:val="6C0F54CE"/>
    <w:rsid w:val="6C3D203B"/>
    <w:rsid w:val="6C465394"/>
    <w:rsid w:val="6C5A5CA5"/>
    <w:rsid w:val="6C8B724B"/>
    <w:rsid w:val="6C8E0AE9"/>
    <w:rsid w:val="6C9854C4"/>
    <w:rsid w:val="6C9A123C"/>
    <w:rsid w:val="6CB443F5"/>
    <w:rsid w:val="6CEF77DA"/>
    <w:rsid w:val="6D050DAB"/>
    <w:rsid w:val="6D14701B"/>
    <w:rsid w:val="6D192AA9"/>
    <w:rsid w:val="6D260503"/>
    <w:rsid w:val="6D260D22"/>
    <w:rsid w:val="6D5263BD"/>
    <w:rsid w:val="6D5835D1"/>
    <w:rsid w:val="6D714693"/>
    <w:rsid w:val="6D8223FC"/>
    <w:rsid w:val="6DD15024"/>
    <w:rsid w:val="6E027099"/>
    <w:rsid w:val="6E1347CC"/>
    <w:rsid w:val="6E3E7637"/>
    <w:rsid w:val="6E8421A4"/>
    <w:rsid w:val="6EAB7730"/>
    <w:rsid w:val="6EE80984"/>
    <w:rsid w:val="6F2D1269"/>
    <w:rsid w:val="6F3C2A7E"/>
    <w:rsid w:val="6F3E1755"/>
    <w:rsid w:val="6F6B6EC0"/>
    <w:rsid w:val="6FAD572A"/>
    <w:rsid w:val="6FE27182"/>
    <w:rsid w:val="700C06A3"/>
    <w:rsid w:val="701D640C"/>
    <w:rsid w:val="706202C3"/>
    <w:rsid w:val="706978A3"/>
    <w:rsid w:val="70A73F27"/>
    <w:rsid w:val="70B2665B"/>
    <w:rsid w:val="70E94540"/>
    <w:rsid w:val="70F353BF"/>
    <w:rsid w:val="71092E34"/>
    <w:rsid w:val="71573B9F"/>
    <w:rsid w:val="717C7162"/>
    <w:rsid w:val="7198411F"/>
    <w:rsid w:val="71997D14"/>
    <w:rsid w:val="71C64881"/>
    <w:rsid w:val="71D90DAB"/>
    <w:rsid w:val="71DE606F"/>
    <w:rsid w:val="71EF5B86"/>
    <w:rsid w:val="71F17B50"/>
    <w:rsid w:val="722142B5"/>
    <w:rsid w:val="7231619E"/>
    <w:rsid w:val="7270316B"/>
    <w:rsid w:val="729B651D"/>
    <w:rsid w:val="72AE5A41"/>
    <w:rsid w:val="73104006"/>
    <w:rsid w:val="732D134D"/>
    <w:rsid w:val="735859AD"/>
    <w:rsid w:val="735C36EF"/>
    <w:rsid w:val="73685BF0"/>
    <w:rsid w:val="73EF3D7E"/>
    <w:rsid w:val="74341F76"/>
    <w:rsid w:val="74887E42"/>
    <w:rsid w:val="74AA048A"/>
    <w:rsid w:val="74AC5FB0"/>
    <w:rsid w:val="74B35591"/>
    <w:rsid w:val="74CA4688"/>
    <w:rsid w:val="74E474F8"/>
    <w:rsid w:val="75142CAE"/>
    <w:rsid w:val="75271ADB"/>
    <w:rsid w:val="75466405"/>
    <w:rsid w:val="756845CD"/>
    <w:rsid w:val="759A04FF"/>
    <w:rsid w:val="75DE19E6"/>
    <w:rsid w:val="76360227"/>
    <w:rsid w:val="76870A83"/>
    <w:rsid w:val="769E63A1"/>
    <w:rsid w:val="76A71125"/>
    <w:rsid w:val="76C05D43"/>
    <w:rsid w:val="76C577FD"/>
    <w:rsid w:val="771B741D"/>
    <w:rsid w:val="77240332"/>
    <w:rsid w:val="775274B9"/>
    <w:rsid w:val="779C67B0"/>
    <w:rsid w:val="77E87EF4"/>
    <w:rsid w:val="780879A1"/>
    <w:rsid w:val="7851759A"/>
    <w:rsid w:val="7859644F"/>
    <w:rsid w:val="78632E2A"/>
    <w:rsid w:val="790A5F90"/>
    <w:rsid w:val="791800B8"/>
    <w:rsid w:val="793D5F16"/>
    <w:rsid w:val="79690914"/>
    <w:rsid w:val="79867C55"/>
    <w:rsid w:val="7997428B"/>
    <w:rsid w:val="79984D55"/>
    <w:rsid w:val="79BA2F1D"/>
    <w:rsid w:val="7A100D8F"/>
    <w:rsid w:val="7A1F0FD2"/>
    <w:rsid w:val="7A2E348E"/>
    <w:rsid w:val="7A5213A8"/>
    <w:rsid w:val="7A6730A5"/>
    <w:rsid w:val="7A9E45ED"/>
    <w:rsid w:val="7ABD37F0"/>
    <w:rsid w:val="7AD46261"/>
    <w:rsid w:val="7B2C1BF9"/>
    <w:rsid w:val="7B2C634C"/>
    <w:rsid w:val="7B334D35"/>
    <w:rsid w:val="7B5A6766"/>
    <w:rsid w:val="7B620780"/>
    <w:rsid w:val="7B783090"/>
    <w:rsid w:val="7B8C08E9"/>
    <w:rsid w:val="7B8C6B3B"/>
    <w:rsid w:val="7BA07EF1"/>
    <w:rsid w:val="7BE349AD"/>
    <w:rsid w:val="7BEB1AB4"/>
    <w:rsid w:val="7BF1074D"/>
    <w:rsid w:val="7C016BE2"/>
    <w:rsid w:val="7CCD2F68"/>
    <w:rsid w:val="7CDB38D7"/>
    <w:rsid w:val="7CEF2EDE"/>
    <w:rsid w:val="7D1961AD"/>
    <w:rsid w:val="7D711B45"/>
    <w:rsid w:val="7DB879AC"/>
    <w:rsid w:val="7E026C41"/>
    <w:rsid w:val="7E0B1F99"/>
    <w:rsid w:val="7E173D97"/>
    <w:rsid w:val="7EBB39C0"/>
    <w:rsid w:val="7EBC3294"/>
    <w:rsid w:val="7ED700CE"/>
    <w:rsid w:val="7EE8052D"/>
    <w:rsid w:val="7EF649F8"/>
    <w:rsid w:val="7F0864D9"/>
    <w:rsid w:val="7F21759B"/>
    <w:rsid w:val="7F2B63C8"/>
    <w:rsid w:val="7F2D5F40"/>
    <w:rsid w:val="7F7E49E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autoSpaceDE w:val="0"/>
      <w:autoSpaceDN w:val="0"/>
      <w:adjustRightInd w:val="0"/>
      <w:snapToGrid w:val="0"/>
      <w:spacing w:before="150" w:beforeLines="150" w:after="150" w:afterLines="150" w:line="600" w:lineRule="exact"/>
      <w:jc w:val="center"/>
      <w:outlineLvl w:val="0"/>
    </w:pPr>
    <w:rPr>
      <w:rFonts w:ascii="方正小标宋简体" w:hAnsi="方正小标宋简体" w:eastAsia="方正小标宋简体" w:cs="宋体"/>
      <w:kern w:val="0"/>
      <w:sz w:val="44"/>
      <w:szCs w:val="44"/>
    </w:rPr>
  </w:style>
  <w:style w:type="paragraph" w:styleId="4">
    <w:name w:val="heading 2"/>
    <w:basedOn w:val="1"/>
    <w:next w:val="1"/>
    <w:qFormat/>
    <w:uiPriority w:val="1"/>
    <w:pPr>
      <w:adjustRightInd w:val="0"/>
      <w:snapToGrid w:val="0"/>
      <w:spacing w:line="600" w:lineRule="atLeast"/>
      <w:ind w:left="5720" w:leftChars="2600"/>
      <w:outlineLvl w:val="1"/>
    </w:pPr>
    <w:rPr>
      <w:rFonts w:ascii="仿宋_GB2312" w:hAnsi="仿宋_GB2312" w:eastAsia="仿宋_GB2312"/>
      <w:sz w:val="32"/>
      <w:szCs w:val="36"/>
    </w:rPr>
  </w:style>
  <w:style w:type="paragraph" w:styleId="5">
    <w:name w:val="heading 4"/>
    <w:basedOn w:val="1"/>
    <w:next w:val="1"/>
    <w:qFormat/>
    <w:uiPriority w:val="1"/>
    <w:pPr>
      <w:autoSpaceDE w:val="0"/>
      <w:autoSpaceDN w:val="0"/>
      <w:jc w:val="left"/>
      <w:outlineLvl w:val="3"/>
    </w:pPr>
    <w:rPr>
      <w:rFonts w:ascii="Microsoft YaHei UI" w:hAnsi="Microsoft YaHei UI" w:eastAsia="Microsoft YaHei UI" w:cs="Microsoft YaHei UI"/>
      <w:b/>
      <w:bCs/>
      <w:kern w:val="0"/>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15"/>
    <w:basedOn w:val="11"/>
    <w:qFormat/>
    <w:uiPriority w:val="0"/>
    <w:rPr>
      <w:rFonts w:hint="default" w:ascii="Calibri" w:hAnsi="Calibri" w:cs="Calibri"/>
    </w:rPr>
  </w:style>
  <w:style w:type="character" w:customStyle="1" w:styleId="14">
    <w:name w:val="18"/>
    <w:basedOn w:val="11"/>
    <w:qFormat/>
    <w:uiPriority w:val="0"/>
    <w:rPr>
      <w:rFonts w:hint="eastAsia" w:ascii="仿宋_GB2312" w:eastAsia="仿宋_GB2312"/>
      <w:sz w:val="32"/>
      <w:szCs w:val="32"/>
    </w:rPr>
  </w:style>
  <w:style w:type="character" w:customStyle="1" w:styleId="15">
    <w:name w:val="17"/>
    <w:basedOn w:val="11"/>
    <w:qFormat/>
    <w:uiPriority w:val="0"/>
    <w:rPr>
      <w:rFonts w:hint="eastAsia" w:ascii="仿宋_GB2312" w:eastAsia="仿宋_GB2312"/>
      <w:sz w:val="32"/>
      <w:szCs w:val="32"/>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7312</Words>
  <Characters>7356</Characters>
  <Lines>0</Lines>
  <Paragraphs>0</Paragraphs>
  <TotalTime>217</TotalTime>
  <ScaleCrop>false</ScaleCrop>
  <LinksUpToDate>false</LinksUpToDate>
  <CharactersWithSpaces>15066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2023-05-30T03:16:00Z</dcterms:created>
  <dc:creator>admin</dc:creator>
  <cp:lastModifiedBy>Lenovo</cp:lastModifiedBy>
  <cp:lastPrinted>2023-06-27T03:27:00Z</cp:lastPrinted>
  <dcterms:modified xsi:type="dcterms:W3CDTF">2023-08-04T03:24:33Z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8B1DD7512EC84BF194F2E67CAF9B558D_13</vt:lpwstr>
  </property>
</Properties>
</file>