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幸福人大药房连锁（山东）有限公司台儿庄康宁店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枣庄市台儿庄区金光路1380号综合楼1-2层东起8号房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枣庄市台儿庄区金光路1380号综合楼1-2层东起8号房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鲁枣食药监械经营备20200560号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5451DDD"/>
    <w:rsid w:val="16050BC5"/>
    <w:rsid w:val="16151C7A"/>
    <w:rsid w:val="167D58D1"/>
    <w:rsid w:val="173914CE"/>
    <w:rsid w:val="17CA6154"/>
    <w:rsid w:val="1A3366A8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86C282C"/>
    <w:rsid w:val="29B6763D"/>
    <w:rsid w:val="29CD439F"/>
    <w:rsid w:val="2A636B36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5F7EFA"/>
    <w:rsid w:val="36754020"/>
    <w:rsid w:val="39437DA8"/>
    <w:rsid w:val="398F441E"/>
    <w:rsid w:val="3A4A28C1"/>
    <w:rsid w:val="3B5C0BB6"/>
    <w:rsid w:val="3C1C4D96"/>
    <w:rsid w:val="3C6F136A"/>
    <w:rsid w:val="3CF71E87"/>
    <w:rsid w:val="3DEB0EC4"/>
    <w:rsid w:val="3E40530D"/>
    <w:rsid w:val="3E806BB1"/>
    <w:rsid w:val="3FCB5A69"/>
    <w:rsid w:val="4104439B"/>
    <w:rsid w:val="41AB71AB"/>
    <w:rsid w:val="42EE483C"/>
    <w:rsid w:val="433724B6"/>
    <w:rsid w:val="436A63E7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0EC0D83"/>
    <w:rsid w:val="51536101"/>
    <w:rsid w:val="52C310A6"/>
    <w:rsid w:val="53B6230A"/>
    <w:rsid w:val="55B57008"/>
    <w:rsid w:val="574134AB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58253BB"/>
    <w:rsid w:val="661C258E"/>
    <w:rsid w:val="66DE190B"/>
    <w:rsid w:val="68EE1FF3"/>
    <w:rsid w:val="6AA95198"/>
    <w:rsid w:val="6B6E53C2"/>
    <w:rsid w:val="6C7D4B2E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9CC342A"/>
    <w:rsid w:val="7A907046"/>
    <w:rsid w:val="7AC8166A"/>
    <w:rsid w:val="7BFA34B6"/>
    <w:rsid w:val="7BFF698A"/>
    <w:rsid w:val="7D9D1F8A"/>
    <w:rsid w:val="7DD32800"/>
    <w:rsid w:val="7EC363D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542</Words>
  <Characters>751</Characters>
  <Lines>5</Lines>
  <Paragraphs>1</Paragraphs>
  <TotalTime>0</TotalTime>
  <ScaleCrop>false</ScaleCrop>
  <LinksUpToDate>false</LinksUpToDate>
  <CharactersWithSpaces>758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2023-01-20T01:57:00Z</cp:lastPrinted>
  <dcterms:modified xsi:type="dcterms:W3CDTF">2023-01-30T08:04:17Z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1D82F3E22DA94711A274077F280D9079</vt:lpwstr>
  </property>
</Properties>
</file>